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F6" w:rsidRDefault="00A67EF6">
      <w:pPr>
        <w:pStyle w:val="a4"/>
        <w:shd w:val="clear" w:color="auto" w:fill="auto"/>
        <w:spacing w:after="244"/>
        <w:ind w:right="80" w:firstLine="0"/>
      </w:pPr>
      <w:bookmarkStart w:id="0" w:name="_GoBack"/>
      <w:bookmarkEnd w:id="0"/>
      <w:r>
        <w:t xml:space="preserve">Республика Мордовия </w:t>
      </w:r>
    </w:p>
    <w:p w:rsidR="00A67EF6" w:rsidRDefault="00A67EF6">
      <w:pPr>
        <w:pStyle w:val="a4"/>
        <w:shd w:val="clear" w:color="auto" w:fill="auto"/>
        <w:spacing w:after="244"/>
        <w:ind w:right="80" w:firstLine="0"/>
      </w:pPr>
      <w:r>
        <w:t>Большеберезниковский муниципальный район</w:t>
      </w:r>
    </w:p>
    <w:p w:rsidR="00A67EF6" w:rsidRDefault="00A67EF6">
      <w:pPr>
        <w:pStyle w:val="11"/>
        <w:keepNext/>
        <w:keepLines/>
        <w:shd w:val="clear" w:color="auto" w:fill="auto"/>
        <w:spacing w:before="0"/>
        <w:ind w:right="80"/>
      </w:pPr>
      <w:bookmarkStart w:id="1" w:name="bookmark0"/>
      <w:r>
        <w:t>РЕШЕНИЕ</w:t>
      </w:r>
      <w:bookmarkEnd w:id="1"/>
    </w:p>
    <w:p w:rsidR="00A67EF6" w:rsidRDefault="00A67EF6">
      <w:pPr>
        <w:pStyle w:val="a4"/>
        <w:shd w:val="clear" w:color="auto" w:fill="auto"/>
        <w:spacing w:after="278" w:line="317" w:lineRule="exact"/>
        <w:ind w:left="2620" w:right="2620" w:firstLine="900"/>
        <w:jc w:val="left"/>
      </w:pPr>
      <w:r>
        <w:t>двенадцатой сессии Совета депутатов четвертого созыва Марьяновского сельского поселения</w:t>
      </w:r>
    </w:p>
    <w:p w:rsidR="00A67EF6" w:rsidRDefault="00A67EF6">
      <w:pPr>
        <w:pStyle w:val="a4"/>
        <w:shd w:val="clear" w:color="auto" w:fill="auto"/>
        <w:tabs>
          <w:tab w:val="left" w:pos="8262"/>
        </w:tabs>
        <w:spacing w:after="291" w:line="270" w:lineRule="exact"/>
        <w:ind w:left="740" w:firstLine="0"/>
        <w:jc w:val="left"/>
      </w:pPr>
      <w:r>
        <w:t>от 14 июля 2009 года</w:t>
      </w:r>
      <w:r>
        <w:tab/>
        <w:t>№ 34</w:t>
      </w:r>
    </w:p>
    <w:p w:rsidR="00A67EF6" w:rsidRDefault="00A67EF6">
      <w:pPr>
        <w:pStyle w:val="a4"/>
        <w:shd w:val="clear" w:color="auto" w:fill="auto"/>
        <w:spacing w:after="244"/>
        <w:ind w:left="20" w:right="1160" w:firstLine="0"/>
        <w:jc w:val="left"/>
      </w:pPr>
      <w:r>
        <w:t>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 сельского поселения Болыпеберезниковского муниципального р-на Республики Мордовия</w:t>
      </w:r>
    </w:p>
    <w:p w:rsidR="00A67EF6" w:rsidRDefault="00A67EF6">
      <w:pPr>
        <w:pStyle w:val="a4"/>
        <w:shd w:val="clear" w:color="auto" w:fill="auto"/>
        <w:spacing w:after="236" w:line="317" w:lineRule="exact"/>
        <w:ind w:left="20" w:right="20" w:firstLine="1100"/>
        <w:jc w:val="both"/>
      </w:pPr>
      <w:r>
        <w:t>Руководствуясь статьями 30, 32 Закона Республики Мордовия от 8 июня 1999г №30-3 «О муниципальной службе в Республике Мордовия» (с изменениями от 4 мая 2009 года) (далее - Закон «О муниципальной службе в Республике Мордовия»), Совет депутатов Марьяновского сельского поселения решил:</w:t>
      </w:r>
    </w:p>
    <w:p w:rsidR="00A67EF6" w:rsidRDefault="00A67EF6">
      <w:pPr>
        <w:pStyle w:val="a4"/>
        <w:numPr>
          <w:ilvl w:val="0"/>
          <w:numId w:val="1"/>
        </w:numPr>
        <w:shd w:val="clear" w:color="auto" w:fill="auto"/>
        <w:tabs>
          <w:tab w:val="left" w:pos="731"/>
        </w:tabs>
        <w:spacing w:after="0"/>
        <w:ind w:left="740" w:right="20"/>
        <w:jc w:val="both"/>
      </w:pPr>
      <w:r>
        <w:t>Утвердить прилагаемое Положение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 сельского поселения».</w:t>
      </w:r>
    </w:p>
    <w:p w:rsidR="00A67EF6" w:rsidRDefault="00A67EF6">
      <w:pPr>
        <w:pStyle w:val="a4"/>
        <w:numPr>
          <w:ilvl w:val="0"/>
          <w:numId w:val="1"/>
        </w:numPr>
        <w:shd w:val="clear" w:color="auto" w:fill="auto"/>
        <w:tabs>
          <w:tab w:val="left" w:pos="755"/>
        </w:tabs>
        <w:spacing w:after="0"/>
        <w:ind w:left="740" w:right="20"/>
        <w:jc w:val="both"/>
      </w:pPr>
      <w:r>
        <w:t>Настоящее решение вступает в силу со дня его официального обнародования.</w:t>
      </w:r>
    </w:p>
    <w:p w:rsidR="00A67EF6" w:rsidRDefault="00A67EF6" w:rsidP="00A67EF6">
      <w:pPr>
        <w:pStyle w:val="a4"/>
        <w:shd w:val="clear" w:color="auto" w:fill="auto"/>
        <w:tabs>
          <w:tab w:val="left" w:pos="755"/>
        </w:tabs>
        <w:spacing w:after="0"/>
        <w:ind w:left="400" w:right="20" w:firstLine="0"/>
        <w:jc w:val="both"/>
        <w:rPr>
          <w:rFonts w:cs="Microsoft Sans Serif"/>
        </w:rPr>
      </w:pPr>
    </w:p>
    <w:p w:rsidR="00A67EF6" w:rsidRDefault="00A67EF6" w:rsidP="00A67EF6">
      <w:pPr>
        <w:pStyle w:val="a4"/>
        <w:shd w:val="clear" w:color="auto" w:fill="auto"/>
        <w:tabs>
          <w:tab w:val="left" w:pos="755"/>
        </w:tabs>
        <w:spacing w:after="0"/>
        <w:ind w:left="400" w:right="20" w:firstLine="0"/>
        <w:jc w:val="both"/>
        <w:rPr>
          <w:rFonts w:cs="Microsoft Sans Serif"/>
        </w:rPr>
      </w:pPr>
    </w:p>
    <w:p w:rsidR="00A67EF6" w:rsidRDefault="00A67EF6" w:rsidP="00A67EF6">
      <w:pPr>
        <w:pStyle w:val="a4"/>
        <w:shd w:val="clear" w:color="auto" w:fill="auto"/>
        <w:tabs>
          <w:tab w:val="left" w:pos="755"/>
        </w:tabs>
        <w:spacing w:after="0"/>
        <w:ind w:left="400" w:right="20" w:firstLine="0"/>
        <w:jc w:val="both"/>
        <w:rPr>
          <w:rFonts w:cs="Microsoft Sans Serif"/>
        </w:rPr>
      </w:pPr>
    </w:p>
    <w:p w:rsidR="00A67EF6" w:rsidRDefault="00A67EF6" w:rsidP="00A67EF6">
      <w:pPr>
        <w:pStyle w:val="a4"/>
        <w:shd w:val="clear" w:color="auto" w:fill="auto"/>
        <w:tabs>
          <w:tab w:val="left" w:pos="755"/>
        </w:tabs>
        <w:spacing w:after="0"/>
        <w:ind w:left="400" w:right="20" w:firstLine="0"/>
        <w:jc w:val="both"/>
        <w:rPr>
          <w:rFonts w:cs="Microsoft Sans Serif"/>
        </w:rPr>
      </w:pPr>
    </w:p>
    <w:p w:rsidR="00A67EF6" w:rsidRDefault="00A67EF6" w:rsidP="00A67EF6">
      <w:pPr>
        <w:pStyle w:val="a4"/>
        <w:shd w:val="clear" w:color="auto" w:fill="auto"/>
        <w:tabs>
          <w:tab w:val="left" w:pos="755"/>
        </w:tabs>
        <w:spacing w:after="0"/>
        <w:ind w:left="740" w:right="20" w:firstLine="0"/>
        <w:jc w:val="both"/>
      </w:pPr>
      <w:r>
        <w:t>Глава сельского поселения                             Т.А. Абрамова</w:t>
      </w: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rsidP="00A67EF6">
      <w:pPr>
        <w:pStyle w:val="a4"/>
        <w:shd w:val="clear" w:color="auto" w:fill="auto"/>
        <w:tabs>
          <w:tab w:val="left" w:pos="755"/>
        </w:tabs>
        <w:spacing w:after="0"/>
        <w:ind w:left="740" w:right="20" w:firstLine="0"/>
        <w:jc w:val="both"/>
      </w:pPr>
    </w:p>
    <w:p w:rsidR="00A67EF6" w:rsidRDefault="00A67EF6">
      <w:pPr>
        <w:pStyle w:val="21"/>
        <w:shd w:val="clear" w:color="auto" w:fill="auto"/>
        <w:spacing w:after="839"/>
        <w:ind w:left="5920" w:right="20"/>
      </w:pPr>
      <w:r>
        <w:lastRenderedPageBreak/>
        <w:t>Утверждено решением сессии Совета депутатов Марьяновского сельского поселения № 34 от 14 июля 2009 года</w:t>
      </w:r>
    </w:p>
    <w:p w:rsidR="00A67EF6" w:rsidRDefault="00A67EF6">
      <w:pPr>
        <w:pStyle w:val="a4"/>
        <w:shd w:val="clear" w:color="auto" w:fill="auto"/>
        <w:spacing w:after="0" w:line="270" w:lineRule="exact"/>
        <w:ind w:left="20" w:firstLine="0"/>
      </w:pPr>
      <w:r>
        <w:t>ПОЛОЖЕНИЕ</w:t>
      </w:r>
    </w:p>
    <w:p w:rsidR="00A67EF6" w:rsidRDefault="00A67EF6">
      <w:pPr>
        <w:pStyle w:val="a4"/>
        <w:shd w:val="clear" w:color="auto" w:fill="auto"/>
        <w:ind w:left="20" w:firstLine="0"/>
      </w:pPr>
      <w:r>
        <w:t>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 сельского поселения Болыпеберезниковского муниципального района Республики Мордовия</w:t>
      </w:r>
    </w:p>
    <w:p w:rsidR="00A67EF6" w:rsidRDefault="00A67EF6">
      <w:pPr>
        <w:pStyle w:val="a4"/>
        <w:shd w:val="clear" w:color="auto" w:fill="auto"/>
        <w:spacing w:after="0"/>
        <w:ind w:left="20" w:right="20" w:firstLine="1120"/>
        <w:jc w:val="both"/>
      </w:pPr>
      <w:r>
        <w:t>Настоящее положение в соотвествии со статьями 30, 32, Закона Республики Мордовия от 8 июня 1999 г № 30-3 "О муниципальной службе в Республике Мордовия" ( с изменениями от 4 мая 2009 г) (далее - Закон "О муниципальной службе в Республике Мордовия) определяет порядок установления и выплаты пенсии за выслугу лет лицам, замещавшим муниципальные должности (далее - должностное лицо) и должности муниципальной службы в органах местного самоуправления Марьяновского сельского поселения (далее - муниципальный служащий).</w:t>
      </w:r>
    </w:p>
    <w:p w:rsidR="00A67EF6" w:rsidRDefault="00A67EF6">
      <w:pPr>
        <w:pStyle w:val="a4"/>
        <w:shd w:val="clear" w:color="auto" w:fill="auto"/>
        <w:spacing w:after="281"/>
        <w:ind w:left="20" w:right="20" w:firstLine="1340"/>
        <w:jc w:val="both"/>
      </w:pPr>
      <w:r>
        <w:t>Настоящее положение распространяется на лиц, замещавших должности руководителей районных и городских (городов республиканского значения) органов, указанных в подпункте 8 пункта 1 приложения №3 Закона Республики Мордовия "О муниципальной службе в Республике Мордовия" с особенностями предусмотренными с пунктом 9 статьи 30 указанного Закона.</w:t>
      </w:r>
    </w:p>
    <w:p w:rsidR="00A67EF6" w:rsidRDefault="00A67EF6">
      <w:pPr>
        <w:pStyle w:val="11"/>
        <w:keepNext/>
        <w:keepLines/>
        <w:shd w:val="clear" w:color="auto" w:fill="auto"/>
        <w:spacing w:before="0" w:after="296" w:line="270" w:lineRule="exact"/>
        <w:ind w:left="20"/>
        <w:rPr>
          <w:rFonts w:cs="Microsoft Sans Serif"/>
        </w:rPr>
      </w:pPr>
      <w:bookmarkStart w:id="2" w:name="bookmark1"/>
      <w:r>
        <w:rPr>
          <w:rStyle w:val="12"/>
          <w:b/>
          <w:bCs/>
        </w:rPr>
        <w:t>Порядок обращения за установлением пенсии за выслугу лет</w:t>
      </w:r>
      <w:bookmarkEnd w:id="2"/>
    </w:p>
    <w:p w:rsidR="00A67EF6" w:rsidRDefault="00A67EF6">
      <w:pPr>
        <w:pStyle w:val="a4"/>
        <w:shd w:val="clear" w:color="auto" w:fill="auto"/>
        <w:spacing w:after="0"/>
        <w:ind w:left="20" w:right="20" w:firstLine="1120"/>
        <w:jc w:val="both"/>
      </w:pPr>
      <w:r>
        <w:t>1.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w:t>
      </w:r>
    </w:p>
    <w:p w:rsidR="00A67EF6" w:rsidRDefault="00A67EF6">
      <w:pPr>
        <w:pStyle w:val="a4"/>
        <w:shd w:val="clear" w:color="auto" w:fill="auto"/>
        <w:spacing w:after="0"/>
        <w:ind w:left="20" w:right="20" w:firstLine="1120"/>
        <w:jc w:val="both"/>
      </w:pPr>
      <w:r>
        <w:t>Пенсия за выслугу лет устанавливается со дня, следующего за днем освобождения от муниципальной должности или должности муниципальной службы и назначения трудовой пенсии по старости (инвалидности).</w:t>
      </w:r>
    </w:p>
    <w:p w:rsidR="00A67EF6" w:rsidRDefault="00A67EF6">
      <w:pPr>
        <w:pStyle w:val="a4"/>
        <w:shd w:val="clear" w:color="auto" w:fill="auto"/>
        <w:spacing w:after="0"/>
        <w:ind w:left="20" w:right="20" w:firstLine="1120"/>
        <w:jc w:val="both"/>
      </w:pPr>
      <w:r>
        <w:t>2.3аявление об установлении пенсии за выслугу лет подается на имя главы местной администрации (главы сельского поселения) по форме согласно приложению 1.</w:t>
      </w:r>
    </w:p>
    <w:p w:rsidR="00A67EF6" w:rsidRDefault="00A67EF6">
      <w:pPr>
        <w:pStyle w:val="a4"/>
        <w:shd w:val="clear" w:color="auto" w:fill="auto"/>
        <w:spacing w:after="0"/>
        <w:ind w:left="20" w:right="20" w:firstLine="1120"/>
        <w:jc w:val="both"/>
      </w:pPr>
      <w:r>
        <w:t>Заявление об установлении пенсии за выслугу лет лицами, замещавшими должности руководителей районных и городских (городов республиканского значения) партийных и советских органов, действовавших на территории бывшего ССР до 1 января 1992 года, подается по месту замещения</w:t>
      </w:r>
    </w:p>
    <w:p w:rsidR="00A67EF6" w:rsidRDefault="00A67EF6">
      <w:pPr>
        <w:pStyle w:val="a4"/>
        <w:shd w:val="clear" w:color="auto" w:fill="auto"/>
        <w:spacing w:after="315" w:line="270" w:lineRule="exact"/>
        <w:ind w:left="20" w:firstLine="0"/>
        <w:jc w:val="both"/>
      </w:pPr>
      <w:r>
        <w:t>соответствующих должностей.</w:t>
      </w:r>
    </w:p>
    <w:p w:rsidR="00A67EF6" w:rsidRDefault="00A67EF6">
      <w:pPr>
        <w:pStyle w:val="a4"/>
        <w:numPr>
          <w:ilvl w:val="0"/>
          <w:numId w:val="2"/>
        </w:numPr>
        <w:shd w:val="clear" w:color="auto" w:fill="auto"/>
        <w:tabs>
          <w:tab w:val="left" w:pos="1710"/>
        </w:tabs>
        <w:spacing w:after="0" w:line="317" w:lineRule="exact"/>
        <w:ind w:left="20" w:right="20" w:firstLine="1120"/>
        <w:jc w:val="both"/>
      </w:pPr>
      <w:r>
        <w:t>К</w:t>
      </w:r>
      <w:r>
        <w:tab/>
        <w:t>заявлению должностного лица и муниципального служащего прилагаются:</w:t>
      </w:r>
    </w:p>
    <w:p w:rsidR="00A67EF6" w:rsidRDefault="00A67EF6">
      <w:pPr>
        <w:pStyle w:val="a4"/>
        <w:shd w:val="clear" w:color="auto" w:fill="auto"/>
        <w:spacing w:after="0" w:line="317" w:lineRule="exact"/>
        <w:ind w:left="20" w:right="20" w:firstLine="1120"/>
        <w:jc w:val="both"/>
      </w:pPr>
      <w:r>
        <w:t>справка о среднемесячном денежном содержании должностного лица или муниципального служащего по форме согласно приложению 2;</w:t>
      </w:r>
    </w:p>
    <w:p w:rsidR="00A67EF6" w:rsidRDefault="00A67EF6">
      <w:pPr>
        <w:pStyle w:val="a4"/>
        <w:shd w:val="clear" w:color="auto" w:fill="auto"/>
        <w:spacing w:after="0" w:line="317" w:lineRule="exact"/>
        <w:ind w:left="20" w:right="20" w:firstLine="1120"/>
        <w:jc w:val="both"/>
      </w:pPr>
      <w:r>
        <w:lastRenderedPageBreak/>
        <w:t>копия трудовой книжки, а также иные документы (копии), подтверждающие стаж муниципальной службы (работы);</w:t>
      </w:r>
    </w:p>
    <w:p w:rsidR="00A67EF6" w:rsidRDefault="00A67EF6">
      <w:pPr>
        <w:pStyle w:val="a4"/>
        <w:shd w:val="clear" w:color="auto" w:fill="auto"/>
        <w:spacing w:after="296" w:line="317" w:lineRule="exact"/>
        <w:ind w:left="20" w:firstLine="1120"/>
        <w:jc w:val="both"/>
      </w:pPr>
      <w:r>
        <w:t>справка о получаемой трудовой пенсии по старости (инвалидности).</w:t>
      </w:r>
    </w:p>
    <w:p w:rsidR="00A67EF6" w:rsidRDefault="00A67EF6">
      <w:pPr>
        <w:pStyle w:val="11"/>
        <w:keepNext/>
        <w:keepLines/>
        <w:shd w:val="clear" w:color="auto" w:fill="auto"/>
        <w:spacing w:before="0" w:after="300" w:line="322" w:lineRule="exact"/>
        <w:ind w:left="20"/>
        <w:rPr>
          <w:rFonts w:cs="Microsoft Sans Serif"/>
        </w:rPr>
      </w:pPr>
      <w:bookmarkStart w:id="3" w:name="bookmark2"/>
      <w:r>
        <w:rPr>
          <w:rStyle w:val="120"/>
          <w:b/>
          <w:bCs/>
        </w:rPr>
        <w:t>Порядок расчета среднемесячного денежного содержания для установления пенсии за выслугу лет</w:t>
      </w:r>
      <w:bookmarkEnd w:id="3"/>
    </w:p>
    <w:p w:rsidR="00A67EF6" w:rsidRDefault="00A67EF6">
      <w:pPr>
        <w:pStyle w:val="a4"/>
        <w:numPr>
          <w:ilvl w:val="0"/>
          <w:numId w:val="2"/>
        </w:numPr>
        <w:shd w:val="clear" w:color="auto" w:fill="auto"/>
        <w:tabs>
          <w:tab w:val="left" w:pos="1777"/>
        </w:tabs>
        <w:spacing w:after="0"/>
        <w:ind w:left="20" w:right="20" w:firstLine="1120"/>
        <w:jc w:val="both"/>
      </w:pPr>
      <w:r>
        <w:t>Среднемесячное денежное содержание должностных лиц и муниципальных служащих определяется следующим образом:</w:t>
      </w:r>
    </w:p>
    <w:p w:rsidR="00A67EF6" w:rsidRDefault="00A67EF6">
      <w:pPr>
        <w:pStyle w:val="a4"/>
        <w:numPr>
          <w:ilvl w:val="1"/>
          <w:numId w:val="2"/>
        </w:numPr>
        <w:shd w:val="clear" w:color="auto" w:fill="auto"/>
        <w:tabs>
          <w:tab w:val="left" w:pos="1446"/>
        </w:tabs>
        <w:spacing w:after="0"/>
        <w:ind w:left="20" w:right="20" w:firstLine="1120"/>
        <w:jc w:val="both"/>
      </w:pPr>
      <w:r>
        <w:t>размер пенсии за выслугу лет исчисляется по их выбору исходя из среднемесячного денежного содержания за последние 12 месяцев муниципальной службы, замещения муниципальной должности ( далее - расчетный период), предшествующих дню её прекращения, либо дню достижения ими возраста, дающего право на трудовую пенсию по старости (инвалидности);</w:t>
      </w:r>
    </w:p>
    <w:p w:rsidR="00A67EF6" w:rsidRDefault="00A67EF6">
      <w:pPr>
        <w:pStyle w:val="a4"/>
        <w:numPr>
          <w:ilvl w:val="1"/>
          <w:numId w:val="2"/>
        </w:numPr>
        <w:shd w:val="clear" w:color="auto" w:fill="auto"/>
        <w:tabs>
          <w:tab w:val="left" w:pos="1503"/>
        </w:tabs>
        <w:spacing w:after="0"/>
        <w:ind w:left="20" w:right="20" w:firstLine="1120"/>
        <w:jc w:val="both"/>
      </w:pPr>
      <w:r>
        <w:t>среднемесячное денежное содержание определяется путем деления суммы полученного за 12 месяцев денежного содержания на 12.</w:t>
      </w:r>
    </w:p>
    <w:p w:rsidR="00A67EF6" w:rsidRDefault="00A67EF6">
      <w:pPr>
        <w:pStyle w:val="a4"/>
        <w:shd w:val="clear" w:color="auto" w:fill="auto"/>
        <w:spacing w:after="0"/>
        <w:ind w:left="20" w:right="20" w:firstLine="1120"/>
        <w:jc w:val="both"/>
      </w:pPr>
      <w:r>
        <w:t>Из расчетного периода исключается время, когда лицо, замещавшее муниципальную должность или должность муниципальной службы, не работало в связи с временной нетрудоспособностью или в соответствии с законодательством Российской Федерации, Республики Мордовия освобождалось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расчетного периода.</w:t>
      </w:r>
    </w:p>
    <w:p w:rsidR="00A67EF6" w:rsidRDefault="00A67EF6">
      <w:pPr>
        <w:pStyle w:val="a4"/>
        <w:shd w:val="clear" w:color="auto" w:fill="auto"/>
        <w:spacing w:after="0"/>
        <w:ind w:left="20" w:right="20" w:firstLine="0"/>
        <w:jc w:val="both"/>
      </w:pPr>
      <w:r>
        <w:t>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A67EF6" w:rsidRDefault="00A67EF6">
      <w:pPr>
        <w:pStyle w:val="a4"/>
        <w:shd w:val="clear" w:color="auto" w:fill="auto"/>
        <w:spacing w:after="0"/>
        <w:ind w:left="20" w:right="20" w:firstLine="1120"/>
        <w:jc w:val="both"/>
      </w:pPr>
      <w:r>
        <w:t>если в расчетном периоде в установленном порядке произошло повышение (индексация) должностных окладов, то месячное денежное содержание за весь расчетный период исчисляется с учетом повышения (индексации) должностных окладов.</w:t>
      </w:r>
    </w:p>
    <w:p w:rsidR="00A67EF6" w:rsidRDefault="00A67EF6">
      <w:pPr>
        <w:pStyle w:val="a4"/>
        <w:shd w:val="clear" w:color="auto" w:fill="auto"/>
        <w:spacing w:after="0"/>
        <w:ind w:left="20" w:right="20" w:firstLine="1120"/>
        <w:jc w:val="both"/>
      </w:pPr>
      <w:r>
        <w:t>В случае, когда расчетным периодом выбран период, предшествующий дню достижения возраста, дающего право на трудовую пенсию по старости (инвалидности), месячное денежное содержание исчисляется с учетом произведенных повышений (индексаций) должностных окладов с начала расчетного периода и до дня увольнения с муниципальной должности или должности муниципальной службы.</w:t>
      </w:r>
    </w:p>
    <w:p w:rsidR="00A67EF6" w:rsidRDefault="00A67EF6">
      <w:pPr>
        <w:pStyle w:val="a4"/>
        <w:shd w:val="clear" w:color="auto" w:fill="auto"/>
        <w:spacing w:after="0"/>
        <w:ind w:left="20" w:right="20" w:firstLine="1120"/>
        <w:jc w:val="both"/>
      </w:pPr>
      <w:r>
        <w:t>В состав среднемесячного денежного содержания включаются все начисленные в расчетном периоде суммы, входящие в состав денежного содержания лиц, замещающих муниципальные должности и должности муниципальной службы в Республике Мордовия, в соответствии с законодательством Республики Мордовия, действующим на дату расчетного периода:</w:t>
      </w:r>
    </w:p>
    <w:p w:rsidR="00A67EF6" w:rsidRDefault="00A67EF6">
      <w:pPr>
        <w:pStyle w:val="a4"/>
        <w:shd w:val="clear" w:color="auto" w:fill="auto"/>
        <w:spacing w:after="0"/>
        <w:ind w:left="20" w:right="20" w:firstLine="1120"/>
        <w:jc w:val="both"/>
      </w:pPr>
      <w:r>
        <w:t>До 1 января 2005 года в состав среднемесячного денежного содержания включаются:</w:t>
      </w:r>
    </w:p>
    <w:p w:rsidR="00A67EF6" w:rsidRDefault="00A67EF6">
      <w:pPr>
        <w:pStyle w:val="a4"/>
        <w:shd w:val="clear" w:color="auto" w:fill="auto"/>
        <w:spacing w:after="0"/>
        <w:ind w:left="20" w:firstLine="1120"/>
        <w:jc w:val="both"/>
      </w:pPr>
      <w:r>
        <w:t>должностной оклад;</w:t>
      </w:r>
    </w:p>
    <w:p w:rsidR="00A67EF6" w:rsidRDefault="00A67EF6">
      <w:pPr>
        <w:pStyle w:val="a4"/>
        <w:shd w:val="clear" w:color="auto" w:fill="auto"/>
        <w:spacing w:after="0"/>
        <w:ind w:left="20" w:firstLine="1120"/>
        <w:jc w:val="both"/>
      </w:pPr>
      <w:r>
        <w:lastRenderedPageBreak/>
        <w:t>ежемесячная надбавка к должностному окладу за квалификационный</w:t>
      </w:r>
    </w:p>
    <w:p w:rsidR="00A67EF6" w:rsidRDefault="00A67EF6">
      <w:pPr>
        <w:pStyle w:val="a4"/>
        <w:shd w:val="clear" w:color="auto" w:fill="auto"/>
        <w:spacing w:after="0"/>
        <w:ind w:left="20" w:firstLine="0"/>
        <w:jc w:val="left"/>
      </w:pPr>
      <w:r>
        <w:t>разряд;</w:t>
      </w:r>
    </w:p>
    <w:p w:rsidR="00A67EF6" w:rsidRDefault="00A67EF6">
      <w:pPr>
        <w:pStyle w:val="a4"/>
        <w:shd w:val="clear" w:color="auto" w:fill="auto"/>
        <w:spacing w:after="0"/>
        <w:ind w:left="20" w:right="20" w:firstLine="1120"/>
        <w:jc w:val="both"/>
      </w:pPr>
      <w:r>
        <w:t>ежемесячная надбавка к должностному окладу за особые условия работы (муниципальной службы);</w:t>
      </w:r>
    </w:p>
    <w:p w:rsidR="00A67EF6" w:rsidRDefault="00A67EF6">
      <w:pPr>
        <w:pStyle w:val="a4"/>
        <w:shd w:val="clear" w:color="auto" w:fill="auto"/>
        <w:spacing w:after="0"/>
        <w:ind w:left="1140" w:right="940" w:firstLine="0"/>
        <w:jc w:val="left"/>
      </w:pPr>
      <w:r>
        <w:t>ежемесячная надбавка к должностному окладу за выслугу лет; ежемесячная премия по итогам работы.</w:t>
      </w:r>
    </w:p>
    <w:p w:rsidR="00A67EF6" w:rsidRDefault="00A67EF6">
      <w:pPr>
        <w:pStyle w:val="a4"/>
        <w:shd w:val="clear" w:color="auto" w:fill="auto"/>
        <w:spacing w:after="0"/>
        <w:ind w:left="20" w:right="20" w:firstLine="1120"/>
        <w:jc w:val="both"/>
      </w:pPr>
      <w:r>
        <w:t>С 1 января 2005 года в состав среднемесячного денежного содержания включаются:</w:t>
      </w:r>
    </w:p>
    <w:p w:rsidR="00A67EF6" w:rsidRDefault="00A67EF6">
      <w:pPr>
        <w:pStyle w:val="a4"/>
        <w:shd w:val="clear" w:color="auto" w:fill="auto"/>
        <w:spacing w:after="0"/>
        <w:ind w:left="20" w:firstLine="1120"/>
        <w:jc w:val="both"/>
      </w:pPr>
      <w:r>
        <w:t>должностной оклад;</w:t>
      </w:r>
    </w:p>
    <w:p w:rsidR="00A67EF6" w:rsidRDefault="00A67EF6">
      <w:pPr>
        <w:pStyle w:val="a4"/>
        <w:shd w:val="clear" w:color="auto" w:fill="auto"/>
        <w:spacing w:after="0"/>
        <w:ind w:left="20" w:right="20" w:firstLine="1120"/>
        <w:jc w:val="both"/>
      </w:pPr>
      <w:r>
        <w:t>ежемесячная надбавка к должностному окладу за квалификационный разряд (за квалификацию);</w:t>
      </w:r>
    </w:p>
    <w:p w:rsidR="00A67EF6" w:rsidRDefault="00A67EF6">
      <w:pPr>
        <w:pStyle w:val="a4"/>
        <w:shd w:val="clear" w:color="auto" w:fill="auto"/>
        <w:spacing w:after="0"/>
        <w:ind w:left="20" w:right="20" w:firstLine="1120"/>
        <w:jc w:val="both"/>
      </w:pPr>
      <w:r>
        <w:t>ежемесячная надбавка к должностному окладу за особые условия работы (муниципальной службы);</w:t>
      </w:r>
    </w:p>
    <w:p w:rsidR="00A67EF6" w:rsidRDefault="00A67EF6">
      <w:pPr>
        <w:pStyle w:val="a4"/>
        <w:shd w:val="clear" w:color="auto" w:fill="auto"/>
        <w:spacing w:after="0"/>
        <w:ind w:left="1140" w:right="940" w:firstLine="0"/>
        <w:jc w:val="left"/>
      </w:pPr>
      <w:r>
        <w:t>ежемесячная надбавка к должностному окладу за выслугу лет; ежемесячное денежное поощрение; ежеквартальная премия по результатам работы; годовая премия по результатам работы;</w:t>
      </w:r>
    </w:p>
    <w:p w:rsidR="00A67EF6" w:rsidRDefault="00A67EF6">
      <w:pPr>
        <w:pStyle w:val="a4"/>
        <w:shd w:val="clear" w:color="auto" w:fill="auto"/>
        <w:spacing w:after="0"/>
        <w:ind w:left="20" w:right="20" w:firstLine="1120"/>
        <w:jc w:val="both"/>
      </w:pPr>
      <w:r>
        <w:t>ежемесячная процентная надбавка к должностному окладу за работу со сведениями, составляющими государственную тайну;</w:t>
      </w:r>
    </w:p>
    <w:p w:rsidR="00A67EF6" w:rsidRDefault="00A67EF6">
      <w:pPr>
        <w:pStyle w:val="a4"/>
        <w:shd w:val="clear" w:color="auto" w:fill="auto"/>
        <w:spacing w:after="0"/>
        <w:ind w:left="20" w:right="20" w:firstLine="1120"/>
        <w:jc w:val="both"/>
      </w:pPr>
      <w:r>
        <w:t>единовременная выплата при предоставлении ежегодного оплачиваемого отпуска;</w:t>
      </w:r>
    </w:p>
    <w:p w:rsidR="00A67EF6" w:rsidRDefault="00A67EF6">
      <w:pPr>
        <w:pStyle w:val="a4"/>
        <w:shd w:val="clear" w:color="auto" w:fill="auto"/>
        <w:spacing w:after="0"/>
        <w:ind w:left="20" w:firstLine="1120"/>
        <w:jc w:val="both"/>
      </w:pPr>
      <w:r>
        <w:t>материальная помощь;</w:t>
      </w:r>
    </w:p>
    <w:p w:rsidR="00A67EF6" w:rsidRDefault="00A67EF6">
      <w:pPr>
        <w:pStyle w:val="a4"/>
        <w:shd w:val="clear" w:color="auto" w:fill="auto"/>
        <w:spacing w:after="0"/>
        <w:ind w:left="20" w:right="20" w:firstLine="1120"/>
        <w:jc w:val="both"/>
      </w:pPr>
      <w:r>
        <w:t>премия за выполнение особо важных и сложных заданий. Во всех случаях размер среднемесячного денежного содержания, исходя из которого исчисляется пенсия за выслугу лет, не должен превышать размера планового фонда месячного денежного содержания должностного лица, муниципального служащего либо на день прекращения муниципальной службы,либо на день достижения возраста, дающего право на трудовую пенсию по старости (инвалидности).</w:t>
      </w:r>
    </w:p>
    <w:p w:rsidR="00A67EF6" w:rsidRDefault="00A67EF6">
      <w:pPr>
        <w:pStyle w:val="a4"/>
        <w:shd w:val="clear" w:color="auto" w:fill="auto"/>
        <w:spacing w:after="0"/>
        <w:ind w:left="20" w:right="20" w:firstLine="1120"/>
        <w:jc w:val="both"/>
      </w:pPr>
      <w:r>
        <w:t>Рассчитанное таким образом среднемесячное денежное содержание за вычетом налога на доходы физических лиц берется в расчет для определения размера пенсии за выслугу лет.</w:t>
      </w:r>
    </w:p>
    <w:p w:rsidR="00A67EF6" w:rsidRDefault="00A67EF6">
      <w:pPr>
        <w:pStyle w:val="a4"/>
        <w:shd w:val="clear" w:color="auto" w:fill="auto"/>
        <w:spacing w:after="0"/>
        <w:ind w:left="20" w:right="20" w:firstLine="1120"/>
        <w:jc w:val="both"/>
      </w:pPr>
      <w:r>
        <w:t>Размер пенсии за выслугу лет не может быть ниже 50 процентов размера базовой части трудовой пенсии по старости.</w:t>
      </w:r>
    </w:p>
    <w:p w:rsidR="00A67EF6" w:rsidRDefault="00A67EF6">
      <w:pPr>
        <w:pStyle w:val="a4"/>
        <w:shd w:val="clear" w:color="auto" w:fill="auto"/>
        <w:spacing w:after="0"/>
        <w:ind w:left="20" w:right="20" w:firstLine="1120"/>
        <w:jc w:val="both"/>
      </w:pPr>
      <w:r>
        <w:t>5.Среднемесячное денежное содержание за вычетом налога на доходы физических лиц определяется следующим образом:</w:t>
      </w:r>
    </w:p>
    <w:p w:rsidR="00A67EF6" w:rsidRDefault="00A67EF6">
      <w:pPr>
        <w:pStyle w:val="a4"/>
        <w:shd w:val="clear" w:color="auto" w:fill="auto"/>
        <w:spacing w:after="0" w:line="317" w:lineRule="exact"/>
        <w:ind w:left="20" w:right="20" w:firstLine="1120"/>
        <w:jc w:val="both"/>
      </w:pPr>
      <w:r>
        <w:t>из среднемесячного денежного содержания определяется сумма налога на доходы физических лиц в соответствии с единой налоговой ставкой в размере 13 процентов согласно Налоговому кодексу Российской Федерации;</w:t>
      </w:r>
    </w:p>
    <w:p w:rsidR="00A67EF6" w:rsidRDefault="00A67EF6">
      <w:pPr>
        <w:pStyle w:val="a4"/>
        <w:shd w:val="clear" w:color="auto" w:fill="auto"/>
        <w:spacing w:after="0" w:line="317" w:lineRule="exact"/>
        <w:ind w:left="20" w:right="20" w:firstLine="1120"/>
        <w:jc w:val="both"/>
      </w:pPr>
      <w:r>
        <w:t>затем из среднемесячного денежного содержания вычитается сумма налога на доходы физических лиц.</w:t>
      </w:r>
    </w:p>
    <w:p w:rsidR="00A67EF6" w:rsidRDefault="00A67EF6">
      <w:pPr>
        <w:pStyle w:val="a4"/>
        <w:shd w:val="clear" w:color="auto" w:fill="auto"/>
        <w:spacing w:after="278" w:line="317" w:lineRule="exact"/>
        <w:ind w:left="20" w:right="20" w:firstLine="1120"/>
        <w:jc w:val="both"/>
      </w:pPr>
      <w:r>
        <w:t>Полученная сумма является среднемесячным денежным содержанием за вычетом налога на доходы физических лиц.</w:t>
      </w:r>
    </w:p>
    <w:p w:rsidR="00A67EF6" w:rsidRDefault="00A67EF6">
      <w:pPr>
        <w:pStyle w:val="210"/>
        <w:keepNext/>
        <w:keepLines/>
        <w:shd w:val="clear" w:color="auto" w:fill="auto"/>
        <w:spacing w:before="0" w:after="0" w:line="270" w:lineRule="exact"/>
        <w:ind w:left="620"/>
        <w:rPr>
          <w:rFonts w:cs="Microsoft Sans Serif"/>
        </w:rPr>
      </w:pPr>
      <w:bookmarkStart w:id="4" w:name="bookmark3"/>
      <w:r>
        <w:rPr>
          <w:rStyle w:val="22"/>
          <w:b/>
          <w:bCs/>
        </w:rPr>
        <w:lastRenderedPageBreak/>
        <w:t>Принятие решения об установлении или об отказе в установлении</w:t>
      </w:r>
      <w:bookmarkEnd w:id="4"/>
    </w:p>
    <w:p w:rsidR="00A67EF6" w:rsidRDefault="00A67EF6">
      <w:pPr>
        <w:pStyle w:val="210"/>
        <w:keepNext/>
        <w:keepLines/>
        <w:shd w:val="clear" w:color="auto" w:fill="auto"/>
        <w:spacing w:before="0" w:after="296" w:line="270" w:lineRule="exact"/>
        <w:ind w:left="3400"/>
        <w:rPr>
          <w:rFonts w:cs="Microsoft Sans Serif"/>
        </w:rPr>
      </w:pPr>
      <w:bookmarkStart w:id="5" w:name="bookmark4"/>
      <w:r>
        <w:rPr>
          <w:rStyle w:val="22"/>
          <w:b/>
          <w:bCs/>
        </w:rPr>
        <w:t>пенсии за выслугу лет</w:t>
      </w:r>
      <w:bookmarkEnd w:id="5"/>
    </w:p>
    <w:p w:rsidR="00A67EF6" w:rsidRDefault="00A67EF6">
      <w:pPr>
        <w:pStyle w:val="a4"/>
        <w:numPr>
          <w:ilvl w:val="0"/>
          <w:numId w:val="3"/>
        </w:numPr>
        <w:shd w:val="clear" w:color="auto" w:fill="auto"/>
        <w:tabs>
          <w:tab w:val="left" w:pos="3006"/>
        </w:tabs>
        <w:spacing w:after="0"/>
        <w:ind w:left="20" w:right="20" w:firstLine="1120"/>
        <w:jc w:val="both"/>
      </w:pPr>
      <w:r>
        <w:t>Специально</w:t>
      </w:r>
      <w:r>
        <w:tab/>
        <w:t>созданная комиссия, состав которой утверждается распоряжением главы сельского поселения в течение 10 дней со дня принятия заявления, рассматривает поступившие документы об установлении пенсии за выслугу лет и направляет свое предложение главе сельского поселения в виде соответствующего проекта распоряжения.</w:t>
      </w:r>
    </w:p>
    <w:p w:rsidR="00A67EF6" w:rsidRDefault="00A67EF6">
      <w:pPr>
        <w:pStyle w:val="a4"/>
        <w:numPr>
          <w:ilvl w:val="0"/>
          <w:numId w:val="3"/>
        </w:numPr>
        <w:shd w:val="clear" w:color="auto" w:fill="auto"/>
        <w:tabs>
          <w:tab w:val="left" w:pos="3198"/>
        </w:tabs>
        <w:spacing w:after="0"/>
        <w:ind w:left="20" w:right="20" w:firstLine="1120"/>
        <w:jc w:val="both"/>
      </w:pPr>
      <w:r>
        <w:t>Распоряжение</w:t>
      </w:r>
      <w:r>
        <w:tab/>
        <w:t>об установлении пенсии за выслугу лет, либо об отказе в установлении такой пенсии издает глава сельского поселения по форме согласно Приложению 3.</w:t>
      </w:r>
    </w:p>
    <w:p w:rsidR="00A67EF6" w:rsidRDefault="00A67EF6">
      <w:pPr>
        <w:pStyle w:val="a4"/>
        <w:numPr>
          <w:ilvl w:val="0"/>
          <w:numId w:val="3"/>
        </w:numPr>
        <w:shd w:val="clear" w:color="auto" w:fill="auto"/>
        <w:tabs>
          <w:tab w:val="left" w:pos="3337"/>
        </w:tabs>
        <w:spacing w:after="0"/>
        <w:ind w:left="20" w:right="20" w:firstLine="1120"/>
        <w:jc w:val="both"/>
      </w:pPr>
      <w:r>
        <w:t>Распоряжение</w:t>
      </w:r>
      <w:r>
        <w:tab/>
        <w:t>об установлении пенсии за выслугу лет с приложением всех необходимых документов направляется в бухгалтерию местной администрации для определения размера и осуществления выплаты установленной пенсии за выслугу лет.</w:t>
      </w:r>
    </w:p>
    <w:p w:rsidR="00A67EF6" w:rsidRDefault="00A67EF6">
      <w:pPr>
        <w:pStyle w:val="a4"/>
        <w:numPr>
          <w:ilvl w:val="0"/>
          <w:numId w:val="3"/>
        </w:numPr>
        <w:shd w:val="clear" w:color="auto" w:fill="auto"/>
        <w:tabs>
          <w:tab w:val="left" w:pos="1642"/>
        </w:tabs>
        <w:spacing w:after="0"/>
        <w:ind w:left="20" w:right="20" w:firstLine="1120"/>
        <w:jc w:val="both"/>
      </w:pPr>
      <w:r>
        <w:t>В</w:t>
      </w:r>
      <w:r>
        <w:tab/>
        <w:t>случае отказа в установлении пенсии за выслугу лет, комиссия готовит письменное уведомление о причинах отказа и за подписью главы сельского поселения направляет его заявителю.</w:t>
      </w:r>
    </w:p>
    <w:p w:rsidR="00A67EF6" w:rsidRDefault="00A67EF6">
      <w:pPr>
        <w:pStyle w:val="a4"/>
        <w:shd w:val="clear" w:color="auto" w:fill="auto"/>
        <w:spacing w:after="297" w:line="341" w:lineRule="exact"/>
        <w:ind w:left="20" w:right="20" w:firstLine="1120"/>
        <w:jc w:val="both"/>
      </w:pPr>
      <w:r>
        <w:t>Отказ в установлении пенсии за выслугу лет может быть обжалован в судебном порядке.</w:t>
      </w:r>
    </w:p>
    <w:p w:rsidR="00A67EF6" w:rsidRDefault="00A67EF6">
      <w:pPr>
        <w:pStyle w:val="210"/>
        <w:keepNext/>
        <w:keepLines/>
        <w:shd w:val="clear" w:color="auto" w:fill="auto"/>
        <w:spacing w:before="0" w:after="291" w:line="270" w:lineRule="exact"/>
        <w:ind w:left="620"/>
        <w:rPr>
          <w:rFonts w:cs="Microsoft Sans Serif"/>
        </w:rPr>
      </w:pPr>
      <w:bookmarkStart w:id="6" w:name="bookmark5"/>
      <w:r>
        <w:rPr>
          <w:rStyle w:val="22"/>
          <w:b/>
          <w:bCs/>
        </w:rPr>
        <w:t>Порядок определения размера и выплаты пенсии за выслугу лет</w:t>
      </w:r>
      <w:bookmarkEnd w:id="6"/>
    </w:p>
    <w:p w:rsidR="00A67EF6" w:rsidRDefault="00A67EF6">
      <w:pPr>
        <w:pStyle w:val="a4"/>
        <w:numPr>
          <w:ilvl w:val="0"/>
          <w:numId w:val="3"/>
        </w:numPr>
        <w:shd w:val="clear" w:color="auto" w:fill="auto"/>
        <w:tabs>
          <w:tab w:val="left" w:pos="3361"/>
        </w:tabs>
        <w:spacing w:after="0"/>
        <w:ind w:left="20" w:right="20" w:firstLine="1120"/>
        <w:jc w:val="both"/>
      </w:pPr>
      <w:r>
        <w:t>Бухгалтерия</w:t>
      </w:r>
      <w:r>
        <w:tab/>
        <w:t>местной администрации в соответствии с распоряжением главы сельского поселения об установлении пенсии за выслугу лет:</w:t>
      </w:r>
    </w:p>
    <w:p w:rsidR="00A67EF6" w:rsidRDefault="00A67EF6">
      <w:pPr>
        <w:pStyle w:val="a4"/>
        <w:numPr>
          <w:ilvl w:val="1"/>
          <w:numId w:val="3"/>
        </w:numPr>
        <w:shd w:val="clear" w:color="auto" w:fill="auto"/>
        <w:tabs>
          <w:tab w:val="left" w:pos="3026"/>
        </w:tabs>
        <w:spacing w:after="0"/>
        <w:ind w:left="20" w:firstLine="1120"/>
        <w:jc w:val="both"/>
      </w:pPr>
      <w:r>
        <w:t>рассчитывает</w:t>
      </w:r>
      <w:r>
        <w:tab/>
        <w:t>размер пенсии за выслугу лет;</w:t>
      </w:r>
    </w:p>
    <w:p w:rsidR="00A67EF6" w:rsidRDefault="00A67EF6">
      <w:pPr>
        <w:pStyle w:val="a4"/>
        <w:numPr>
          <w:ilvl w:val="1"/>
          <w:numId w:val="3"/>
        </w:numPr>
        <w:shd w:val="clear" w:color="auto" w:fill="auto"/>
        <w:tabs>
          <w:tab w:val="left" w:pos="2530"/>
        </w:tabs>
        <w:spacing w:after="0"/>
        <w:ind w:left="20" w:right="20" w:firstLine="1120"/>
        <w:jc w:val="both"/>
      </w:pPr>
      <w:r>
        <w:t>готовит</w:t>
      </w:r>
      <w:r>
        <w:tab/>
        <w:t>проект распоряжения главы сельского поселения об определении размера пенсии за выслугу лет должностного лица и муниципального служащего. Распоряжение об определении размера пенсии за выслугу лет издает глава сельского поселения по форме согласно Приложению</w:t>
      </w:r>
    </w:p>
    <w:p w:rsidR="00A67EF6" w:rsidRDefault="00A67EF6">
      <w:pPr>
        <w:pStyle w:val="122"/>
        <w:keepNext/>
        <w:keepLines/>
        <w:shd w:val="clear" w:color="auto" w:fill="auto"/>
        <w:spacing w:line="270" w:lineRule="exact"/>
        <w:ind w:left="20"/>
      </w:pPr>
      <w:bookmarkStart w:id="7" w:name="bookmark6"/>
      <w:r>
        <w:t>4;</w:t>
      </w:r>
      <w:bookmarkEnd w:id="7"/>
    </w:p>
    <w:p w:rsidR="00A67EF6" w:rsidRDefault="00A67EF6">
      <w:pPr>
        <w:pStyle w:val="a4"/>
        <w:numPr>
          <w:ilvl w:val="1"/>
          <w:numId w:val="3"/>
        </w:numPr>
        <w:shd w:val="clear" w:color="auto" w:fill="auto"/>
        <w:tabs>
          <w:tab w:val="left" w:pos="2348"/>
        </w:tabs>
        <w:spacing w:after="0" w:line="331" w:lineRule="exact"/>
        <w:ind w:left="20" w:right="20" w:firstLine="1120"/>
        <w:jc w:val="both"/>
      </w:pPr>
      <w:r>
        <w:t>готовит</w:t>
      </w:r>
      <w:r>
        <w:tab/>
        <w:t>для направления заявителю уведомление за подписью главы сельского поселения о размере установленной пенсии за выслугу лет по форме согласно Приложению 8;</w:t>
      </w:r>
    </w:p>
    <w:p w:rsidR="00A67EF6" w:rsidRDefault="00A67EF6">
      <w:pPr>
        <w:pStyle w:val="a4"/>
        <w:numPr>
          <w:ilvl w:val="1"/>
          <w:numId w:val="3"/>
        </w:numPr>
        <w:shd w:val="clear" w:color="auto" w:fill="auto"/>
        <w:tabs>
          <w:tab w:val="left" w:pos="3079"/>
        </w:tabs>
        <w:spacing w:after="28" w:line="270" w:lineRule="exact"/>
        <w:ind w:left="20" w:firstLine="1120"/>
        <w:jc w:val="both"/>
      </w:pPr>
      <w:r>
        <w:t>осуществляет</w:t>
      </w:r>
      <w:r>
        <w:tab/>
        <w:t>выплату пенсии за выслугу лет.</w:t>
      </w:r>
    </w:p>
    <w:p w:rsidR="00A67EF6" w:rsidRDefault="00A67EF6">
      <w:pPr>
        <w:pStyle w:val="a4"/>
        <w:shd w:val="clear" w:color="auto" w:fill="auto"/>
        <w:spacing w:after="0" w:line="270" w:lineRule="exact"/>
        <w:ind w:left="20" w:firstLine="1120"/>
        <w:jc w:val="both"/>
      </w:pPr>
      <w:r>
        <w:t>11 .Лицо, получающее пенсию за выслугу лет и поступившее вновь на</w:t>
      </w:r>
    </w:p>
    <w:p w:rsidR="00A67EF6" w:rsidRDefault="00A67EF6">
      <w:pPr>
        <w:pStyle w:val="a4"/>
        <w:shd w:val="clear" w:color="auto" w:fill="auto"/>
        <w:spacing w:after="0"/>
        <w:ind w:left="20" w:right="20" w:firstLine="0"/>
        <w:jc w:val="both"/>
      </w:pPr>
      <w:r>
        <w:t>государственную гражданскую или муниципальную службу, либо назначенное на государственную или муниципальную должность, обязано в 5-дневный срок сообщить об этом в бухгалтерию местной администрации.</w:t>
      </w:r>
    </w:p>
    <w:p w:rsidR="00A67EF6" w:rsidRDefault="00A67EF6">
      <w:pPr>
        <w:pStyle w:val="a4"/>
        <w:numPr>
          <w:ilvl w:val="0"/>
          <w:numId w:val="4"/>
        </w:numPr>
        <w:shd w:val="clear" w:color="auto" w:fill="auto"/>
        <w:tabs>
          <w:tab w:val="left" w:pos="2170"/>
        </w:tabs>
        <w:spacing w:after="0"/>
        <w:ind w:left="20" w:right="20" w:firstLine="1140"/>
        <w:jc w:val="both"/>
      </w:pPr>
      <w:r>
        <w:t>При</w:t>
      </w:r>
      <w:r>
        <w:tab/>
        <w:t>замещении лицом, получающим пенсию за выслугу лет, государственной или муниципальной должности либо должности государственной гражданской службы или муниципальной службы, выплата пенсии за выслугу лет приостанавливается со дня замещения одной из указанных должностей в соответствии с распоряжением главы сельского поселения, изданным по форме согласно Приложению 5.</w:t>
      </w:r>
    </w:p>
    <w:p w:rsidR="00A67EF6" w:rsidRDefault="00A67EF6">
      <w:pPr>
        <w:pStyle w:val="a4"/>
        <w:numPr>
          <w:ilvl w:val="0"/>
          <w:numId w:val="4"/>
        </w:numPr>
        <w:shd w:val="clear" w:color="auto" w:fill="auto"/>
        <w:tabs>
          <w:tab w:val="left" w:pos="2228"/>
        </w:tabs>
        <w:spacing w:after="0"/>
        <w:ind w:left="20" w:right="20" w:firstLine="1140"/>
        <w:jc w:val="both"/>
      </w:pPr>
      <w:r>
        <w:lastRenderedPageBreak/>
        <w:t>При</w:t>
      </w:r>
      <w:r>
        <w:tab/>
        <w:t>последующем освобождении от государственной или муниципальной должности либо должности государственной гражданской службы или муниципальной службы, выплата пенсии за выслугу лет возобновляется по заявлению с приложением копии документа об освобождении от соответствующей должности.</w:t>
      </w:r>
    </w:p>
    <w:p w:rsidR="00A67EF6" w:rsidRDefault="00A67EF6">
      <w:pPr>
        <w:pStyle w:val="a4"/>
        <w:numPr>
          <w:ilvl w:val="0"/>
          <w:numId w:val="4"/>
        </w:numPr>
        <w:shd w:val="clear" w:color="auto" w:fill="auto"/>
        <w:tabs>
          <w:tab w:val="left" w:pos="2588"/>
        </w:tabs>
        <w:spacing w:after="0"/>
        <w:ind w:left="20" w:right="20" w:firstLine="1140"/>
        <w:jc w:val="both"/>
      </w:pPr>
      <w:r>
        <w:t>Выплата</w:t>
      </w:r>
      <w:r>
        <w:tab/>
        <w:t>пенсии за выслугу лет возобновляется со дня, следующего за днем освобождения от соответствующей должности по распоряжению главы сельского поселения, изданному по форме согласно Приложению 6.</w:t>
      </w:r>
    </w:p>
    <w:p w:rsidR="00A67EF6" w:rsidRDefault="00A67EF6">
      <w:pPr>
        <w:pStyle w:val="a4"/>
        <w:numPr>
          <w:ilvl w:val="0"/>
          <w:numId w:val="4"/>
        </w:numPr>
        <w:shd w:val="clear" w:color="auto" w:fill="auto"/>
        <w:tabs>
          <w:tab w:val="left" w:pos="2631"/>
        </w:tabs>
        <w:spacing w:after="0"/>
        <w:ind w:left="20" w:right="20" w:firstLine="1140"/>
        <w:jc w:val="both"/>
      </w:pPr>
      <w:r>
        <w:t>Выплата</w:t>
      </w:r>
      <w:r>
        <w:tab/>
        <w:t>пенсии за выслугу лет в связи со смертью получателя, либо с переходом на выплату доплаты или надбавки к трудовой пенсии по старости (инвалидности) прекращается по распоряжению главы сельского поселения, изданному по форме согласно Приложению 7, с первого числа месяца, следующего за тем, в котором наступили соответствующие события.</w:t>
      </w:r>
    </w:p>
    <w:p w:rsidR="00A67EF6" w:rsidRDefault="00A67EF6">
      <w:pPr>
        <w:pStyle w:val="a4"/>
        <w:numPr>
          <w:ilvl w:val="0"/>
          <w:numId w:val="4"/>
        </w:numPr>
        <w:shd w:val="clear" w:color="auto" w:fill="auto"/>
        <w:tabs>
          <w:tab w:val="left" w:pos="2526"/>
        </w:tabs>
        <w:spacing w:after="0"/>
        <w:ind w:left="20" w:right="20" w:firstLine="1140"/>
        <w:jc w:val="both"/>
      </w:pPr>
      <w:r>
        <w:t>Сумма</w:t>
      </w:r>
      <w:r>
        <w:tab/>
        <w:t>пенсии за выслугу лет излишне выплаченная лицу вследствие его неправомерных действий (непредоставление сведений или предоставление ложных сведений, которые повлияли на размер и продолжительность выплаты пенсии за выслугу лет), возмещаются этим лицом, а в случае его несогласия взыскиваются в судебном порядке.</w:t>
      </w:r>
    </w:p>
    <w:p w:rsidR="00A67EF6" w:rsidRDefault="00A67EF6">
      <w:pPr>
        <w:pStyle w:val="a4"/>
        <w:numPr>
          <w:ilvl w:val="0"/>
          <w:numId w:val="4"/>
        </w:numPr>
        <w:shd w:val="clear" w:color="auto" w:fill="auto"/>
        <w:tabs>
          <w:tab w:val="left" w:pos="2823"/>
        </w:tabs>
        <w:spacing w:after="0"/>
        <w:ind w:left="20" w:right="20" w:firstLine="1140"/>
        <w:jc w:val="both"/>
        <w:sectPr w:rsidR="00A67EF6">
          <w:type w:val="continuous"/>
          <w:pgSz w:w="11905" w:h="16837"/>
          <w:pgMar w:top="992" w:right="770" w:bottom="800" w:left="1548" w:header="0" w:footer="3" w:gutter="0"/>
          <w:cols w:space="720"/>
          <w:noEndnote/>
          <w:docGrid w:linePitch="360"/>
        </w:sectPr>
      </w:pPr>
      <w:r>
        <w:t>Вопросы,</w:t>
      </w:r>
      <w:r>
        <w:tab/>
        <w:t>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трудовых пенсий.</w:t>
      </w: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pPr>
        <w:pStyle w:val="31"/>
        <w:shd w:val="clear" w:color="auto" w:fill="auto"/>
        <w:ind w:right="20"/>
        <w:rPr>
          <w:rFonts w:cs="Microsoft Sans Serif"/>
        </w:rPr>
      </w:pPr>
    </w:p>
    <w:p w:rsidR="00A67EF6" w:rsidRDefault="00A67EF6" w:rsidP="00A67EF6">
      <w:pPr>
        <w:pStyle w:val="31"/>
        <w:shd w:val="clear" w:color="auto" w:fill="auto"/>
        <w:ind w:right="20"/>
        <w:jc w:val="right"/>
      </w:pPr>
      <w:r>
        <w:lastRenderedPageBreak/>
        <w:t>Приложение 1 к Положению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w:t>
      </w:r>
    </w:p>
    <w:p w:rsidR="00A67EF6" w:rsidRDefault="00A67EF6" w:rsidP="00A67EF6">
      <w:pPr>
        <w:pStyle w:val="31"/>
        <w:shd w:val="clear" w:color="auto" w:fill="auto"/>
        <w:spacing w:after="256"/>
        <w:ind w:left="6680"/>
        <w:jc w:val="right"/>
      </w:pPr>
      <w:r>
        <w:t>сельского поселения</w:t>
      </w:r>
    </w:p>
    <w:p w:rsidR="00A67EF6" w:rsidRDefault="00A67EF6">
      <w:pPr>
        <w:pStyle w:val="21"/>
        <w:shd w:val="clear" w:color="auto" w:fill="auto"/>
        <w:spacing w:after="29" w:line="230" w:lineRule="exact"/>
        <w:ind w:left="5900"/>
        <w:jc w:val="left"/>
      </w:pPr>
      <w:r>
        <w:t>Главе сельского поселения</w:t>
      </w:r>
    </w:p>
    <w:p w:rsidR="00A67EF6" w:rsidRDefault="00A67EF6">
      <w:pPr>
        <w:pStyle w:val="41"/>
        <w:shd w:val="clear" w:color="auto" w:fill="auto"/>
        <w:spacing w:before="0" w:after="390"/>
        <w:ind w:right="20"/>
      </w:pPr>
      <w:r>
        <w:t>(наименование МО) (фамилия, инициалы главы) администрации (главы сельского поселения) (фамилия, имя, отчество заявителя) (должность заявителя) (домашний адрес, телефон)</w:t>
      </w:r>
    </w:p>
    <w:p w:rsidR="00A67EF6" w:rsidRDefault="00A67EF6">
      <w:pPr>
        <w:pStyle w:val="50"/>
        <w:shd w:val="clear" w:color="auto" w:fill="auto"/>
        <w:spacing w:before="0"/>
        <w:ind w:left="3380"/>
      </w:pPr>
      <w:r>
        <w:t>заявление</w:t>
      </w:r>
    </w:p>
    <w:p w:rsidR="00A67EF6" w:rsidRDefault="00A67EF6">
      <w:pPr>
        <w:pStyle w:val="21"/>
        <w:shd w:val="clear" w:color="auto" w:fill="auto"/>
        <w:spacing w:after="0" w:line="274" w:lineRule="exact"/>
        <w:ind w:left="20" w:right="20"/>
        <w:jc w:val="both"/>
      </w:pPr>
      <w:r>
        <w:t>В соответствии с Законом Республики Мордовия "О муниципальной службе в Республике Мордовия прошу установить мне пенсию за выслугу лет, к трудовой пенсии по старости (инвалидности), назначенной в соответствии с Федеральным законом "О трудовых пенсиях в Российской Федерации".</w:t>
      </w:r>
    </w:p>
    <w:p w:rsidR="00A67EF6" w:rsidRDefault="00A67EF6">
      <w:pPr>
        <w:pStyle w:val="21"/>
        <w:shd w:val="clear" w:color="auto" w:fill="auto"/>
        <w:tabs>
          <w:tab w:val="left" w:leader="underscore" w:pos="6183"/>
        </w:tabs>
        <w:spacing w:after="0" w:line="274" w:lineRule="exact"/>
        <w:ind w:left="20"/>
        <w:jc w:val="both"/>
      </w:pPr>
      <w:r>
        <w:t>Трудовую пенсию</w:t>
      </w:r>
      <w:r>
        <w:tab/>
        <w:t>получаю</w:t>
      </w:r>
    </w:p>
    <w:p w:rsidR="00A67EF6" w:rsidRDefault="00A67EF6">
      <w:pPr>
        <w:pStyle w:val="21"/>
        <w:shd w:val="clear" w:color="auto" w:fill="auto"/>
        <w:tabs>
          <w:tab w:val="left" w:leader="underscore" w:pos="7177"/>
        </w:tabs>
        <w:spacing w:after="0" w:line="274" w:lineRule="exact"/>
        <w:ind w:left="20"/>
        <w:jc w:val="both"/>
      </w:pPr>
      <w:r>
        <w:t>в</w:t>
      </w:r>
      <w:r>
        <w:tab/>
        <w:t>.</w:t>
      </w:r>
    </w:p>
    <w:p w:rsidR="00A67EF6" w:rsidRDefault="00A67EF6">
      <w:pPr>
        <w:pStyle w:val="41"/>
        <w:shd w:val="clear" w:color="auto" w:fill="auto"/>
        <w:spacing w:before="0" w:after="0" w:line="274" w:lineRule="exact"/>
        <w:ind w:left="20" w:firstLine="1140"/>
        <w:jc w:val="both"/>
      </w:pPr>
      <w:r>
        <w:t>(наименование отделения пенсионного фонда)</w:t>
      </w:r>
    </w:p>
    <w:p w:rsidR="00A67EF6" w:rsidRDefault="00A67EF6">
      <w:pPr>
        <w:pStyle w:val="21"/>
        <w:shd w:val="clear" w:color="auto" w:fill="auto"/>
        <w:spacing w:after="275" w:line="274" w:lineRule="exact"/>
        <w:ind w:left="20" w:right="20" w:firstLine="1140"/>
        <w:jc w:val="both"/>
      </w:pPr>
      <w:r>
        <w:t>В случае замещения мной муниципальной или государственной должности либо поступления на муниципальную или государственную гражданскую службу обязуюсь в 5-дневный срок сообщить об этом.</w:t>
      </w:r>
    </w:p>
    <w:p w:rsidR="00A67EF6" w:rsidRDefault="00A67EF6">
      <w:pPr>
        <w:pStyle w:val="21"/>
        <w:shd w:val="clear" w:color="auto" w:fill="auto"/>
        <w:tabs>
          <w:tab w:val="left" w:leader="underscore" w:pos="471"/>
          <w:tab w:val="left" w:leader="underscore" w:pos="2732"/>
          <w:tab w:val="left" w:leader="underscore" w:pos="3327"/>
          <w:tab w:val="left" w:pos="5799"/>
          <w:tab w:val="left" w:leader="underscore" w:pos="8190"/>
        </w:tabs>
        <w:spacing w:after="9" w:line="230" w:lineRule="exact"/>
        <w:ind w:left="20"/>
        <w:jc w:val="both"/>
      </w:pPr>
      <w:r>
        <w:rPr>
          <w:rFonts w:cs="Microsoft Sans Serif"/>
        </w:rPr>
        <w:tab/>
      </w:r>
      <w:r>
        <w:t>"</w:t>
      </w:r>
      <w:r>
        <w:tab/>
        <w:t>20</w:t>
      </w:r>
      <w:r>
        <w:tab/>
        <w:t>г</w:t>
      </w:r>
      <w:r>
        <w:tab/>
      </w:r>
      <w:r>
        <w:tab/>
      </w:r>
    </w:p>
    <w:p w:rsidR="00A67EF6" w:rsidRDefault="00A67EF6">
      <w:pPr>
        <w:pStyle w:val="41"/>
        <w:shd w:val="clear" w:color="auto" w:fill="auto"/>
        <w:spacing w:before="0" w:after="0" w:line="180" w:lineRule="exact"/>
        <w:ind w:left="6220"/>
        <w:jc w:val="left"/>
        <w:sectPr w:rsidR="00A67EF6">
          <w:type w:val="continuous"/>
          <w:pgSz w:w="11905" w:h="16837"/>
          <w:pgMar w:top="3726" w:right="772" w:bottom="3721" w:left="2420" w:header="0" w:footer="3" w:gutter="0"/>
          <w:cols w:space="720"/>
          <w:noEndnote/>
          <w:docGrid w:linePitch="360"/>
        </w:sectPr>
      </w:pPr>
      <w:r>
        <w:t>(подпись заявителя)</w:t>
      </w:r>
    </w:p>
    <w:p w:rsidR="00A67EF6" w:rsidRDefault="00A67EF6">
      <w:pPr>
        <w:pStyle w:val="31"/>
        <w:shd w:val="clear" w:color="auto" w:fill="auto"/>
        <w:ind w:right="120"/>
        <w:jc w:val="right"/>
        <w:rPr>
          <w:rFonts w:cs="Microsoft Sans Serif"/>
        </w:rPr>
      </w:pPr>
      <w:r>
        <w:rPr>
          <w:rStyle w:val="30"/>
          <w:b/>
          <w:bCs/>
        </w:rPr>
        <w:lastRenderedPageBreak/>
        <w:t>Приложение 2 к Положению о порядке установления и выплаты пенсии за выслугу лет липам,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shd w:val="clear" w:color="auto" w:fill="auto"/>
        <w:spacing w:after="461"/>
        <w:ind w:right="120"/>
        <w:jc w:val="right"/>
        <w:rPr>
          <w:rFonts w:cs="Microsoft Sans Serif"/>
        </w:rPr>
      </w:pPr>
      <w:r>
        <w:rPr>
          <w:rStyle w:val="30"/>
          <w:b/>
          <w:bCs/>
        </w:rPr>
        <w:t>сельского поселения</w:t>
      </w:r>
    </w:p>
    <w:p w:rsidR="00A67EF6" w:rsidRDefault="00A67EF6">
      <w:pPr>
        <w:pStyle w:val="31"/>
        <w:shd w:val="clear" w:color="auto" w:fill="auto"/>
        <w:spacing w:line="274" w:lineRule="exact"/>
        <w:ind w:left="3980"/>
        <w:jc w:val="left"/>
        <w:rPr>
          <w:rFonts w:cs="Microsoft Sans Serif"/>
        </w:rPr>
      </w:pPr>
      <w:r>
        <w:rPr>
          <w:rStyle w:val="30"/>
          <w:b/>
          <w:bCs/>
        </w:rPr>
        <w:t>Справка</w:t>
      </w:r>
    </w:p>
    <w:p w:rsidR="00A67EF6" w:rsidRDefault="00A67EF6">
      <w:pPr>
        <w:pStyle w:val="31"/>
        <w:numPr>
          <w:ilvl w:val="0"/>
          <w:numId w:val="5"/>
        </w:numPr>
        <w:shd w:val="clear" w:color="auto" w:fill="auto"/>
        <w:tabs>
          <w:tab w:val="left" w:pos="494"/>
        </w:tabs>
        <w:spacing w:line="274" w:lineRule="exact"/>
        <w:ind w:right="120" w:firstLine="280"/>
        <w:jc w:val="left"/>
        <w:rPr>
          <w:rFonts w:cs="Microsoft Sans Serif"/>
        </w:rPr>
      </w:pPr>
      <w:r>
        <w:rPr>
          <w:rStyle w:val="30"/>
          <w:b/>
          <w:bCs/>
        </w:rPr>
        <w:t>среднемесячном денежном содержании лица, замещавшего муниципальные должности и (или) должности муниципальной службы для установления пенсии за</w:t>
      </w:r>
    </w:p>
    <w:p w:rsidR="00A67EF6" w:rsidRDefault="00A67EF6">
      <w:pPr>
        <w:pStyle w:val="31"/>
        <w:shd w:val="clear" w:color="auto" w:fill="auto"/>
        <w:spacing w:after="240" w:line="274" w:lineRule="exact"/>
        <w:ind w:left="3980"/>
        <w:jc w:val="left"/>
        <w:rPr>
          <w:rFonts w:cs="Microsoft Sans Serif"/>
        </w:rPr>
      </w:pPr>
      <w:r>
        <w:rPr>
          <w:rStyle w:val="30"/>
          <w:b/>
          <w:bCs/>
        </w:rPr>
        <w:t>выслугу лет</w:t>
      </w:r>
    </w:p>
    <w:p w:rsidR="00A67EF6" w:rsidRDefault="00A67EF6">
      <w:pPr>
        <w:pStyle w:val="21"/>
        <w:shd w:val="clear" w:color="auto" w:fill="auto"/>
        <w:tabs>
          <w:tab w:val="left" w:leader="underscore" w:pos="9079"/>
        </w:tabs>
        <w:spacing w:after="0" w:line="274" w:lineRule="exact"/>
        <w:ind w:left="300"/>
        <w:jc w:val="left"/>
      </w:pPr>
      <w:r>
        <w:t>Среднемесячное денежное содержание</w:t>
      </w:r>
      <w:r>
        <w:tab/>
      </w:r>
    </w:p>
    <w:p w:rsidR="00A67EF6" w:rsidRDefault="00A67EF6">
      <w:pPr>
        <w:pStyle w:val="21"/>
        <w:shd w:val="clear" w:color="auto" w:fill="auto"/>
        <w:spacing w:after="315" w:line="274" w:lineRule="exact"/>
        <w:ind w:left="300" w:right="700" w:firstLine="4580"/>
        <w:jc w:val="left"/>
      </w:pPr>
      <w:r>
        <w:rPr>
          <w:rStyle w:val="29pt"/>
        </w:rPr>
        <w:t xml:space="preserve">(фамилия, имя, отчество) </w:t>
      </w:r>
      <w:r>
        <w:t>Замещавшего муниципальную должность или должность муниципальной службы</w:t>
      </w:r>
    </w:p>
    <w:p w:rsidR="00A67EF6" w:rsidRDefault="00A67EF6">
      <w:pPr>
        <w:pStyle w:val="41"/>
        <w:shd w:val="clear" w:color="auto" w:fill="auto"/>
        <w:spacing w:before="0" w:after="0" w:line="180" w:lineRule="exact"/>
        <w:ind w:left="3220"/>
        <w:jc w:val="left"/>
        <w:rPr>
          <w:rFonts w:cs="Microsoft Sans Serif"/>
        </w:rPr>
      </w:pPr>
      <w:r>
        <w:rPr>
          <w:rStyle w:val="42"/>
        </w:rPr>
        <w:t>(наименование должности)</w:t>
      </w:r>
    </w:p>
    <w:p w:rsidR="00A67EF6" w:rsidRDefault="00A67EF6">
      <w:pPr>
        <w:pStyle w:val="21"/>
        <w:shd w:val="clear" w:color="auto" w:fill="auto"/>
        <w:tabs>
          <w:tab w:val="left" w:leader="underscore" w:pos="4658"/>
          <w:tab w:val="left" w:leader="underscore" w:pos="8609"/>
        </w:tabs>
        <w:spacing w:after="0" w:line="230" w:lineRule="exact"/>
        <w:ind w:left="300"/>
        <w:jc w:val="left"/>
      </w:pPr>
      <w:r>
        <w:t>за период с</w:t>
      </w:r>
      <w:r>
        <w:tab/>
        <w:t>по</w:t>
      </w:r>
      <w:r>
        <w:tab/>
      </w:r>
    </w:p>
    <w:p w:rsidR="00A67EF6" w:rsidRDefault="00A67EF6">
      <w:pPr>
        <w:pStyle w:val="41"/>
        <w:shd w:val="clear" w:color="auto" w:fill="auto"/>
        <w:tabs>
          <w:tab w:val="left" w:pos="5922"/>
        </w:tabs>
        <w:spacing w:before="0" w:after="0" w:line="274" w:lineRule="exact"/>
        <w:ind w:left="1880"/>
        <w:jc w:val="left"/>
        <w:rPr>
          <w:rFonts w:cs="Microsoft Sans Serif"/>
        </w:rPr>
      </w:pPr>
      <w:r>
        <w:rPr>
          <w:rStyle w:val="42"/>
        </w:rPr>
        <w:t>(число, месяц, год)</w:t>
      </w:r>
      <w:r>
        <w:rPr>
          <w:rStyle w:val="42"/>
        </w:rPr>
        <w:tab/>
        <w:t>(число, месяц, год)</w:t>
      </w:r>
    </w:p>
    <w:p w:rsidR="00A67EF6" w:rsidRDefault="00A67EF6">
      <w:pPr>
        <w:pStyle w:val="21"/>
        <w:shd w:val="clear" w:color="auto" w:fill="auto"/>
        <w:spacing w:after="0" w:line="274" w:lineRule="exact"/>
        <w:ind w:left="300"/>
        <w:jc w:val="left"/>
      </w:pPr>
      <w:r>
        <w:t>Денежное содержание (</w:t>
      </w:r>
      <w:r>
        <w:rPr>
          <w:rStyle w:val="210pt"/>
        </w:rPr>
        <w:t xml:space="preserve"> в</w:t>
      </w:r>
      <w:r>
        <w:t xml:space="preserve"> рублях):</w:t>
      </w:r>
    </w:p>
    <w:p w:rsidR="00A67EF6" w:rsidRDefault="00A67EF6">
      <w:pPr>
        <w:pStyle w:val="21"/>
        <w:numPr>
          <w:ilvl w:val="0"/>
          <w:numId w:val="5"/>
        </w:numPr>
        <w:shd w:val="clear" w:color="auto" w:fill="auto"/>
        <w:tabs>
          <w:tab w:val="left" w:pos="401"/>
          <w:tab w:val="left" w:pos="5657"/>
          <w:tab w:val="left" w:leader="underscore" w:pos="9055"/>
        </w:tabs>
        <w:spacing w:after="0" w:line="274" w:lineRule="exact"/>
        <w:ind w:left="300"/>
        <w:jc w:val="left"/>
      </w:pPr>
      <w:r>
        <w:t>.Должностной оклад</w:t>
      </w:r>
      <w:r>
        <w:tab/>
      </w:r>
      <w:r>
        <w:tab/>
      </w:r>
    </w:p>
    <w:p w:rsidR="00A67EF6" w:rsidRDefault="00A67EF6">
      <w:pPr>
        <w:pStyle w:val="21"/>
        <w:numPr>
          <w:ilvl w:val="1"/>
          <w:numId w:val="5"/>
        </w:numPr>
        <w:shd w:val="clear" w:color="auto" w:fill="auto"/>
        <w:tabs>
          <w:tab w:val="left" w:pos="1879"/>
        </w:tabs>
        <w:spacing w:after="0" w:line="274" w:lineRule="exact"/>
        <w:ind w:left="300"/>
        <w:jc w:val="left"/>
      </w:pPr>
      <w:r>
        <w:t>Ежемесячная</w:t>
      </w:r>
      <w:r>
        <w:tab/>
        <w:t>надбавка к должностному окладу</w:t>
      </w:r>
    </w:p>
    <w:p w:rsidR="00A67EF6" w:rsidRDefault="00A67EF6">
      <w:pPr>
        <w:pStyle w:val="21"/>
        <w:shd w:val="clear" w:color="auto" w:fill="auto"/>
        <w:tabs>
          <w:tab w:val="left" w:pos="5700"/>
          <w:tab w:val="left" w:leader="underscore" w:pos="9079"/>
        </w:tabs>
        <w:spacing w:after="0" w:line="274" w:lineRule="exact"/>
        <w:ind w:left="300"/>
        <w:jc w:val="left"/>
      </w:pPr>
      <w:r>
        <w:t>за выслугу лет</w:t>
      </w:r>
      <w:r>
        <w:tab/>
      </w:r>
      <w:r>
        <w:tab/>
      </w:r>
    </w:p>
    <w:p w:rsidR="00A67EF6" w:rsidRDefault="00A67EF6">
      <w:pPr>
        <w:pStyle w:val="21"/>
        <w:numPr>
          <w:ilvl w:val="1"/>
          <w:numId w:val="5"/>
        </w:numPr>
        <w:shd w:val="clear" w:color="auto" w:fill="auto"/>
        <w:tabs>
          <w:tab w:val="left" w:pos="1874"/>
        </w:tabs>
        <w:spacing w:after="0" w:line="274" w:lineRule="exact"/>
        <w:ind w:left="300"/>
        <w:jc w:val="left"/>
      </w:pPr>
      <w:r>
        <w:t>Ежемесячная</w:t>
      </w:r>
      <w:r>
        <w:tab/>
        <w:t>надбавка к должностному окладу</w:t>
      </w:r>
    </w:p>
    <w:p w:rsidR="00A67EF6" w:rsidRDefault="00A67EF6">
      <w:pPr>
        <w:pStyle w:val="21"/>
        <w:shd w:val="clear" w:color="auto" w:fill="auto"/>
        <w:tabs>
          <w:tab w:val="left" w:leader="underscore" w:pos="9079"/>
        </w:tabs>
        <w:spacing w:after="0" w:line="274" w:lineRule="exact"/>
        <w:ind w:left="300"/>
        <w:jc w:val="left"/>
      </w:pPr>
      <w:r>
        <w:t xml:space="preserve">за квалификационный разряд (за квалификацию) </w:t>
      </w:r>
      <w:r>
        <w:tab/>
      </w:r>
    </w:p>
    <w:p w:rsidR="00A67EF6" w:rsidRDefault="00A67EF6">
      <w:pPr>
        <w:pStyle w:val="21"/>
        <w:numPr>
          <w:ilvl w:val="1"/>
          <w:numId w:val="5"/>
        </w:numPr>
        <w:shd w:val="clear" w:color="auto" w:fill="auto"/>
        <w:tabs>
          <w:tab w:val="left" w:pos="1874"/>
        </w:tabs>
        <w:spacing w:after="0" w:line="274" w:lineRule="exact"/>
        <w:ind w:left="300"/>
        <w:jc w:val="left"/>
      </w:pPr>
      <w:r>
        <w:t>Ежемесячная</w:t>
      </w:r>
      <w:r>
        <w:tab/>
        <w:t>надбавка к должностному окладу</w:t>
      </w:r>
    </w:p>
    <w:p w:rsidR="00A67EF6" w:rsidRDefault="00A67EF6">
      <w:pPr>
        <w:pStyle w:val="21"/>
        <w:shd w:val="clear" w:color="auto" w:fill="auto"/>
        <w:tabs>
          <w:tab w:val="left" w:pos="5686"/>
          <w:tab w:val="left" w:leader="underscore" w:pos="9079"/>
        </w:tabs>
        <w:spacing w:after="0" w:line="274" w:lineRule="exact"/>
        <w:ind w:left="300"/>
        <w:jc w:val="left"/>
      </w:pPr>
      <w:r>
        <w:t>за особые условия муниципальной службы</w:t>
      </w:r>
      <w:r>
        <w:tab/>
      </w:r>
      <w:r>
        <w:tab/>
      </w:r>
    </w:p>
    <w:p w:rsidR="00A67EF6" w:rsidRDefault="00A67EF6">
      <w:pPr>
        <w:pStyle w:val="21"/>
        <w:numPr>
          <w:ilvl w:val="1"/>
          <w:numId w:val="5"/>
        </w:numPr>
        <w:shd w:val="clear" w:color="auto" w:fill="auto"/>
        <w:tabs>
          <w:tab w:val="left" w:pos="1870"/>
        </w:tabs>
        <w:spacing w:after="0" w:line="274" w:lineRule="exact"/>
        <w:ind w:left="300"/>
        <w:jc w:val="left"/>
      </w:pPr>
      <w:r>
        <w:t>Ежемесячное</w:t>
      </w:r>
      <w:r>
        <w:tab/>
        <w:t>денежное поощрение</w:t>
      </w:r>
    </w:p>
    <w:p w:rsidR="00A67EF6" w:rsidRDefault="00A67EF6">
      <w:pPr>
        <w:pStyle w:val="21"/>
        <w:shd w:val="clear" w:color="auto" w:fill="auto"/>
        <w:tabs>
          <w:tab w:val="left" w:pos="5671"/>
          <w:tab w:val="left" w:leader="underscore" w:pos="9074"/>
        </w:tabs>
        <w:spacing w:after="275" w:line="274" w:lineRule="exact"/>
        <w:ind w:left="300"/>
        <w:jc w:val="left"/>
      </w:pPr>
      <w:r>
        <w:t>(до 1 января 2005 г - премия)</w:t>
      </w:r>
      <w:r>
        <w:tab/>
      </w:r>
      <w:r>
        <w:tab/>
      </w:r>
    </w:p>
    <w:p w:rsidR="00A67EF6" w:rsidRDefault="00A67EF6">
      <w:pPr>
        <w:pStyle w:val="21"/>
        <w:shd w:val="clear" w:color="auto" w:fill="auto"/>
        <w:tabs>
          <w:tab w:val="left" w:pos="5676"/>
          <w:tab w:val="left" w:leader="underscore" w:pos="9074"/>
        </w:tabs>
        <w:spacing w:after="209" w:line="230" w:lineRule="exact"/>
        <w:ind w:left="300"/>
        <w:jc w:val="left"/>
      </w:pPr>
      <w:r>
        <w:t>Итого:</w:t>
      </w:r>
      <w:r>
        <w:tab/>
      </w:r>
      <w:r>
        <w:tab/>
      </w:r>
    </w:p>
    <w:p w:rsidR="00A67EF6" w:rsidRDefault="00A67EF6">
      <w:pPr>
        <w:pStyle w:val="21"/>
        <w:shd w:val="clear" w:color="auto" w:fill="auto"/>
        <w:tabs>
          <w:tab w:val="left" w:leader="underscore" w:pos="7265"/>
          <w:tab w:val="left" w:leader="underscore" w:pos="7884"/>
        </w:tabs>
        <w:spacing w:after="279" w:line="278" w:lineRule="exact"/>
        <w:ind w:left="300" w:right="120"/>
        <w:jc w:val="left"/>
      </w:pPr>
      <w:r>
        <w:t>Среднемесячное денежное содержание (за вычетом налога на доходы физических лиц) для определения размера пенсии за выслугу лет составляет</w:t>
      </w:r>
      <w:r>
        <w:tab/>
      </w:r>
      <w:r>
        <w:tab/>
        <w:t>рублей.</w:t>
      </w:r>
    </w:p>
    <w:p w:rsidR="00A67EF6" w:rsidRDefault="00A67EF6">
      <w:pPr>
        <w:pStyle w:val="21"/>
        <w:shd w:val="clear" w:color="auto" w:fill="auto"/>
        <w:tabs>
          <w:tab w:val="left" w:leader="underscore" w:pos="5249"/>
          <w:tab w:val="left" w:leader="underscore" w:pos="8470"/>
        </w:tabs>
        <w:spacing w:after="19" w:line="230" w:lineRule="exact"/>
        <w:ind w:left="300"/>
        <w:jc w:val="left"/>
      </w:pPr>
      <w:r>
        <w:t>Глава сельского поселения:</w:t>
      </w:r>
      <w:r>
        <w:tab/>
        <w:t xml:space="preserve"> </w:t>
      </w:r>
      <w:r>
        <w:tab/>
      </w:r>
    </w:p>
    <w:p w:rsidR="00A67EF6" w:rsidRDefault="00A67EF6">
      <w:pPr>
        <w:pStyle w:val="31"/>
        <w:framePr w:h="208" w:hSpace="728" w:vSpace="802" w:wrap="auto" w:vAnchor="text" w:hAnchor="margin" w:x="1280" w:y="731"/>
        <w:shd w:val="clear" w:color="auto" w:fill="auto"/>
        <w:spacing w:line="200" w:lineRule="exact"/>
        <w:ind w:left="100"/>
        <w:jc w:val="left"/>
        <w:rPr>
          <w:rFonts w:cs="Microsoft Sans Serif"/>
        </w:rPr>
      </w:pPr>
      <w:r>
        <w:rPr>
          <w:rStyle w:val="30"/>
          <w:b/>
          <w:bCs/>
        </w:rPr>
        <w:t>М.П.</w:t>
      </w:r>
    </w:p>
    <w:p w:rsidR="00A67EF6" w:rsidRDefault="00A67EF6">
      <w:pPr>
        <w:pStyle w:val="41"/>
        <w:shd w:val="clear" w:color="auto" w:fill="auto"/>
        <w:tabs>
          <w:tab w:val="left" w:pos="6210"/>
        </w:tabs>
        <w:spacing w:before="0" w:after="423" w:line="180" w:lineRule="exact"/>
        <w:ind w:left="3220"/>
        <w:jc w:val="left"/>
        <w:rPr>
          <w:rFonts w:cs="Microsoft Sans Serif"/>
        </w:rPr>
      </w:pPr>
      <w:r>
        <w:rPr>
          <w:rStyle w:val="42"/>
        </w:rPr>
        <w:t>(наименование МО)</w:t>
      </w:r>
      <w:r>
        <w:rPr>
          <w:rStyle w:val="42"/>
        </w:rPr>
        <w:tab/>
        <w:t>(Ф.И.О., подпись)</w:t>
      </w:r>
    </w:p>
    <w:p w:rsidR="00A67EF6" w:rsidRDefault="00A67EF6">
      <w:pPr>
        <w:pStyle w:val="21"/>
        <w:shd w:val="clear" w:color="auto" w:fill="auto"/>
        <w:spacing w:after="0" w:line="230" w:lineRule="exact"/>
        <w:ind w:right="120"/>
      </w:pPr>
      <w:r>
        <w:t>Дата</w:t>
      </w:r>
      <w:r>
        <w:br w:type="page"/>
      </w:r>
    </w:p>
    <w:p w:rsidR="00A67EF6" w:rsidRDefault="00A67EF6">
      <w:pPr>
        <w:pStyle w:val="31"/>
        <w:shd w:val="clear" w:color="auto" w:fill="auto"/>
        <w:spacing w:line="254" w:lineRule="exact"/>
        <w:ind w:left="4600" w:right="20"/>
        <w:jc w:val="right"/>
      </w:pPr>
      <w:r>
        <w:t>Приложение 3 к Положению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shd w:val="clear" w:color="auto" w:fill="auto"/>
        <w:spacing w:after="540" w:line="254" w:lineRule="exact"/>
        <w:ind w:right="20"/>
        <w:jc w:val="right"/>
      </w:pPr>
      <w:r>
        <w:t>сельского поселения</w:t>
      </w:r>
    </w:p>
    <w:p w:rsidR="00A67EF6" w:rsidRDefault="00A67EF6">
      <w:pPr>
        <w:pStyle w:val="41"/>
        <w:shd w:val="clear" w:color="auto" w:fill="auto"/>
        <w:spacing w:before="0" w:after="208" w:line="180" w:lineRule="exact"/>
        <w:ind w:left="1080"/>
        <w:jc w:val="left"/>
        <w:rPr>
          <w:rFonts w:cs="Microsoft Sans Serif"/>
        </w:rPr>
      </w:pPr>
      <w:r>
        <w:rPr>
          <w:rStyle w:val="40"/>
        </w:rPr>
        <w:t>(наименование администрации муниципального образования)</w:t>
      </w:r>
    </w:p>
    <w:p w:rsidR="00A67EF6" w:rsidRDefault="00A67EF6">
      <w:pPr>
        <w:pStyle w:val="31"/>
        <w:shd w:val="clear" w:color="auto" w:fill="auto"/>
        <w:spacing w:line="274" w:lineRule="exact"/>
        <w:ind w:left="20"/>
      </w:pPr>
      <w:r>
        <w:t>Распоряжение</w:t>
      </w:r>
    </w:p>
    <w:p w:rsidR="00A67EF6" w:rsidRDefault="00A67EF6">
      <w:pPr>
        <w:pStyle w:val="31"/>
        <w:shd w:val="clear" w:color="auto" w:fill="auto"/>
        <w:spacing w:line="274" w:lineRule="exact"/>
        <w:ind w:left="20"/>
      </w:pPr>
      <w:r>
        <w:t>об установлении (об отказе в установлении) пенсии за выслугу лет в соответствии с Законом Республики Мордовия "О муниципальной службе в Республике</w:t>
      </w:r>
    </w:p>
    <w:p w:rsidR="00A67EF6" w:rsidRDefault="00A67EF6">
      <w:pPr>
        <w:pStyle w:val="31"/>
        <w:shd w:val="clear" w:color="auto" w:fill="auto"/>
        <w:spacing w:line="274" w:lineRule="exact"/>
        <w:ind w:left="20"/>
      </w:pPr>
      <w:r>
        <w:t>Мордовия"</w:t>
      </w:r>
    </w:p>
    <w:p w:rsidR="00A67EF6" w:rsidRDefault="00A67EF6">
      <w:pPr>
        <w:pStyle w:val="130"/>
        <w:keepNext/>
        <w:keepLines/>
        <w:shd w:val="clear" w:color="auto" w:fill="auto"/>
        <w:tabs>
          <w:tab w:val="left" w:pos="6761"/>
        </w:tabs>
        <w:spacing w:after="335"/>
        <w:ind w:left="2700"/>
      </w:pPr>
      <w:bookmarkStart w:id="8" w:name="bookmark7"/>
      <w:r>
        <w:t>20 г</w:t>
      </w:r>
      <w:r>
        <w:tab/>
        <w:t>№</w:t>
      </w:r>
      <w:bookmarkEnd w:id="8"/>
    </w:p>
    <w:p w:rsidR="00A67EF6" w:rsidRDefault="00A67EF6">
      <w:pPr>
        <w:pStyle w:val="21"/>
        <w:shd w:val="clear" w:color="auto" w:fill="auto"/>
        <w:tabs>
          <w:tab w:val="left" w:leader="underscore" w:pos="3087"/>
          <w:tab w:val="left" w:leader="underscore" w:pos="5199"/>
        </w:tabs>
        <w:spacing w:after="254" w:line="230" w:lineRule="exact"/>
        <w:ind w:left="20"/>
        <w:jc w:val="left"/>
      </w:pPr>
      <w:r>
        <w:t>Установить (отказать) с "</w:t>
      </w:r>
      <w:r>
        <w:tab/>
        <w:t>"</w:t>
      </w:r>
      <w:r>
        <w:tab/>
        <w:t>г.</w:t>
      </w:r>
    </w:p>
    <w:p w:rsidR="00A67EF6" w:rsidRDefault="00A67EF6">
      <w:pPr>
        <w:pStyle w:val="41"/>
        <w:shd w:val="clear" w:color="auto" w:fill="auto"/>
        <w:spacing w:before="0" w:after="13" w:line="180" w:lineRule="exact"/>
        <w:ind w:left="20"/>
        <w:rPr>
          <w:rFonts w:cs="Microsoft Sans Serif"/>
        </w:rPr>
      </w:pPr>
      <w:r>
        <w:rPr>
          <w:rStyle w:val="40"/>
        </w:rPr>
        <w:t>(фамилия, имя, отчество)</w:t>
      </w:r>
    </w:p>
    <w:p w:rsidR="00A67EF6" w:rsidRDefault="00A67EF6">
      <w:pPr>
        <w:pStyle w:val="21"/>
        <w:shd w:val="clear" w:color="auto" w:fill="auto"/>
        <w:spacing w:after="254" w:line="230" w:lineRule="exact"/>
        <w:ind w:left="20"/>
        <w:jc w:val="center"/>
      </w:pPr>
      <w:r>
        <w:t>замещавшему (ей) муниципальную должность (должность муниципальной службы)</w:t>
      </w:r>
    </w:p>
    <w:p w:rsidR="00A67EF6" w:rsidRDefault="00A67EF6">
      <w:pPr>
        <w:pStyle w:val="41"/>
        <w:shd w:val="clear" w:color="auto" w:fill="auto"/>
        <w:spacing w:before="0" w:after="269" w:line="180" w:lineRule="exact"/>
        <w:ind w:left="2280"/>
        <w:jc w:val="left"/>
        <w:rPr>
          <w:rFonts w:cs="Microsoft Sans Serif"/>
        </w:rPr>
      </w:pPr>
      <w:r>
        <w:rPr>
          <w:rStyle w:val="40"/>
        </w:rPr>
        <w:t>(наименование должности)</w:t>
      </w:r>
    </w:p>
    <w:p w:rsidR="00A67EF6" w:rsidRDefault="00A67EF6">
      <w:pPr>
        <w:pStyle w:val="41"/>
        <w:shd w:val="clear" w:color="auto" w:fill="auto"/>
        <w:spacing w:before="0" w:after="0" w:line="180" w:lineRule="exact"/>
        <w:ind w:left="1740"/>
        <w:jc w:val="left"/>
        <w:rPr>
          <w:rFonts w:cs="Microsoft Sans Serif"/>
        </w:rPr>
      </w:pPr>
      <w:r>
        <w:rPr>
          <w:rStyle w:val="40"/>
        </w:rPr>
        <w:t>(наименование органа местного самоуправления)</w:t>
      </w:r>
    </w:p>
    <w:p w:rsidR="00A67EF6" w:rsidRDefault="00A67EF6">
      <w:pPr>
        <w:pStyle w:val="21"/>
        <w:shd w:val="clear" w:color="auto" w:fill="auto"/>
        <w:tabs>
          <w:tab w:val="left" w:leader="underscore" w:pos="7839"/>
        </w:tabs>
        <w:spacing w:after="0" w:line="274" w:lineRule="exact"/>
        <w:ind w:left="20"/>
        <w:jc w:val="left"/>
      </w:pPr>
      <w:r>
        <w:t>исходя из периодов замещения муниципальных должностей</w:t>
      </w:r>
      <w:r>
        <w:tab/>
        <w:t>лет,</w:t>
      </w:r>
    </w:p>
    <w:p w:rsidR="00A67EF6" w:rsidRDefault="00A67EF6">
      <w:pPr>
        <w:pStyle w:val="21"/>
        <w:shd w:val="clear" w:color="auto" w:fill="auto"/>
        <w:tabs>
          <w:tab w:val="left" w:leader="underscore" w:pos="4902"/>
        </w:tabs>
        <w:spacing w:after="0" w:line="274" w:lineRule="exact"/>
        <w:ind w:left="20"/>
        <w:jc w:val="left"/>
      </w:pPr>
      <w:r>
        <w:t>стажа муниципальной службы</w:t>
      </w:r>
      <w:r>
        <w:tab/>
        <w:t>лет, пенсию за выслугу лет,</w:t>
      </w:r>
    </w:p>
    <w:p w:rsidR="00A67EF6" w:rsidRDefault="00A67EF6">
      <w:pPr>
        <w:pStyle w:val="21"/>
        <w:shd w:val="clear" w:color="auto" w:fill="auto"/>
        <w:tabs>
          <w:tab w:val="left" w:leader="underscore" w:pos="8036"/>
        </w:tabs>
        <w:spacing w:after="0" w:line="274" w:lineRule="exact"/>
        <w:ind w:left="20"/>
        <w:jc w:val="left"/>
      </w:pPr>
      <w:r>
        <w:t>составляющую суммарно с учетом трудовой пенсии по</w:t>
      </w:r>
      <w:r>
        <w:tab/>
        <w:t>,</w:t>
      </w:r>
    </w:p>
    <w:p w:rsidR="00A67EF6" w:rsidRDefault="00A67EF6">
      <w:pPr>
        <w:pStyle w:val="41"/>
        <w:shd w:val="clear" w:color="auto" w:fill="auto"/>
        <w:spacing w:before="0" w:after="0" w:line="274" w:lineRule="exact"/>
        <w:ind w:left="6060"/>
        <w:jc w:val="left"/>
        <w:rPr>
          <w:rFonts w:cs="Microsoft Sans Serif"/>
        </w:rPr>
      </w:pPr>
      <w:r>
        <w:rPr>
          <w:rStyle w:val="40"/>
        </w:rPr>
        <w:t>(вид пенсии)</w:t>
      </w:r>
    </w:p>
    <w:p w:rsidR="00A67EF6" w:rsidRDefault="00A67EF6">
      <w:pPr>
        <w:pStyle w:val="21"/>
        <w:shd w:val="clear" w:color="auto" w:fill="auto"/>
        <w:tabs>
          <w:tab w:val="left" w:leader="underscore" w:pos="841"/>
        </w:tabs>
        <w:spacing w:after="0" w:line="274" w:lineRule="exact"/>
        <w:ind w:left="20"/>
        <w:jc w:val="left"/>
      </w:pPr>
      <w:r>
        <w:rPr>
          <w:rFonts w:cs="Microsoft Sans Serif"/>
        </w:rPr>
        <w:tab/>
      </w:r>
      <w:r>
        <w:t>процентов среднемесячного денежного содержания за вычетом налога на</w:t>
      </w:r>
    </w:p>
    <w:p w:rsidR="00A67EF6" w:rsidRDefault="00A67EF6">
      <w:pPr>
        <w:pStyle w:val="21"/>
        <w:shd w:val="clear" w:color="auto" w:fill="auto"/>
        <w:spacing w:after="0" w:line="274" w:lineRule="exact"/>
        <w:ind w:left="20"/>
        <w:jc w:val="left"/>
      </w:pPr>
      <w:r>
        <w:t>доходы физических лиц.</w:t>
      </w:r>
    </w:p>
    <w:p w:rsidR="00A67EF6" w:rsidRDefault="00A67EF6">
      <w:pPr>
        <w:pStyle w:val="21"/>
        <w:shd w:val="clear" w:color="auto" w:fill="auto"/>
        <w:spacing w:after="0" w:line="274" w:lineRule="exact"/>
        <w:ind w:left="20" w:right="840"/>
        <w:jc w:val="left"/>
      </w:pPr>
      <w:r>
        <w:t>К настоящему распоряжению прилагаются следующие документы: 1 .Заявление установленного образца</w:t>
      </w:r>
    </w:p>
    <w:p w:rsidR="00A67EF6" w:rsidRDefault="00A67EF6">
      <w:pPr>
        <w:pStyle w:val="21"/>
        <w:numPr>
          <w:ilvl w:val="0"/>
          <w:numId w:val="6"/>
        </w:numPr>
        <w:shd w:val="clear" w:color="auto" w:fill="auto"/>
        <w:tabs>
          <w:tab w:val="left" w:pos="1086"/>
        </w:tabs>
        <w:spacing w:after="0" w:line="274" w:lineRule="exact"/>
        <w:ind w:left="20"/>
        <w:jc w:val="left"/>
      </w:pPr>
      <w:r>
        <w:t>Справка</w:t>
      </w:r>
      <w:r>
        <w:tab/>
        <w:t>о среднемесячном денежном содержании.</w:t>
      </w:r>
    </w:p>
    <w:p w:rsidR="00A67EF6" w:rsidRDefault="00A67EF6">
      <w:pPr>
        <w:pStyle w:val="21"/>
        <w:numPr>
          <w:ilvl w:val="0"/>
          <w:numId w:val="6"/>
        </w:numPr>
        <w:shd w:val="clear" w:color="auto" w:fill="auto"/>
        <w:tabs>
          <w:tab w:val="left" w:pos="884"/>
        </w:tabs>
        <w:spacing w:after="0" w:line="274" w:lineRule="exact"/>
        <w:ind w:left="20" w:right="480"/>
        <w:jc w:val="left"/>
      </w:pPr>
      <w:r>
        <w:t>Копия</w:t>
      </w:r>
      <w:r>
        <w:tab/>
        <w:t>трудовой книжки, а иакже иные документы (копии), подтверждающие стаж муниципальной службы.</w:t>
      </w:r>
    </w:p>
    <w:p w:rsidR="00A67EF6" w:rsidRDefault="00A67EF6">
      <w:pPr>
        <w:pStyle w:val="21"/>
        <w:numPr>
          <w:ilvl w:val="0"/>
          <w:numId w:val="6"/>
        </w:numPr>
        <w:shd w:val="clear" w:color="auto" w:fill="auto"/>
        <w:tabs>
          <w:tab w:val="left" w:pos="1090"/>
        </w:tabs>
        <w:spacing w:after="335" w:line="274" w:lineRule="exact"/>
        <w:ind w:left="20"/>
        <w:jc w:val="left"/>
      </w:pPr>
      <w:r>
        <w:t>Справка</w:t>
      </w:r>
      <w:r>
        <w:tab/>
        <w:t>о получаемой трудовой пенсии по старости (инвалидности).</w:t>
      </w:r>
    </w:p>
    <w:p w:rsidR="00A67EF6" w:rsidRDefault="00A67EF6">
      <w:pPr>
        <w:pStyle w:val="21"/>
        <w:shd w:val="clear" w:color="auto" w:fill="auto"/>
        <w:tabs>
          <w:tab w:val="left" w:leader="underscore" w:pos="4959"/>
          <w:tab w:val="left" w:leader="underscore" w:pos="8180"/>
        </w:tabs>
        <w:spacing w:after="14" w:line="230" w:lineRule="exact"/>
        <w:ind w:left="20"/>
        <w:jc w:val="left"/>
      </w:pPr>
      <w:r>
        <w:t>Глава сельского поселения</w:t>
      </w:r>
      <w:r>
        <w:tab/>
        <w:t xml:space="preserve"> </w:t>
      </w:r>
      <w:r>
        <w:tab/>
      </w:r>
    </w:p>
    <w:p w:rsidR="00A67EF6" w:rsidRDefault="00A67EF6">
      <w:pPr>
        <w:pStyle w:val="41"/>
        <w:shd w:val="clear" w:color="auto" w:fill="auto"/>
        <w:tabs>
          <w:tab w:val="left" w:pos="5990"/>
        </w:tabs>
        <w:spacing w:before="0" w:after="248" w:line="180" w:lineRule="exact"/>
        <w:ind w:left="3000"/>
        <w:jc w:val="left"/>
        <w:rPr>
          <w:rFonts w:cs="Microsoft Sans Serif"/>
        </w:rPr>
      </w:pPr>
      <w:r>
        <w:rPr>
          <w:rStyle w:val="40"/>
        </w:rPr>
        <w:t>(наименование МО)</w:t>
      </w:r>
      <w:r>
        <w:rPr>
          <w:rStyle w:val="40"/>
        </w:rPr>
        <w:tab/>
        <w:t>(Ф.И.О., подпись)</w:t>
      </w:r>
    </w:p>
    <w:p w:rsidR="00A67EF6" w:rsidRDefault="00A67EF6">
      <w:pPr>
        <w:pStyle w:val="21"/>
        <w:shd w:val="clear" w:color="auto" w:fill="auto"/>
        <w:spacing w:after="8" w:line="230" w:lineRule="exact"/>
        <w:ind w:left="20"/>
        <w:jc w:val="left"/>
      </w:pPr>
      <w:r>
        <w:t>О принятом решении заявителю в письменной</w:t>
      </w:r>
    </w:p>
    <w:p w:rsidR="00A67EF6" w:rsidRDefault="00A67EF6">
      <w:pPr>
        <w:pStyle w:val="21"/>
        <w:shd w:val="clear" w:color="auto" w:fill="auto"/>
        <w:tabs>
          <w:tab w:val="left" w:leader="underscore" w:pos="8252"/>
        </w:tabs>
        <w:spacing w:after="0" w:line="230" w:lineRule="exact"/>
        <w:ind w:left="20"/>
        <w:jc w:val="left"/>
      </w:pPr>
      <w:r>
        <w:t xml:space="preserve">форме сообщено (дата, номер уведомления) </w:t>
      </w:r>
      <w:r>
        <w:tab/>
      </w:r>
      <w:r>
        <w:br w:type="page"/>
      </w:r>
    </w:p>
    <w:p w:rsidR="00A67EF6" w:rsidRDefault="00A67EF6">
      <w:pPr>
        <w:pStyle w:val="31"/>
        <w:shd w:val="clear" w:color="auto" w:fill="auto"/>
        <w:spacing w:line="254" w:lineRule="exact"/>
        <w:ind w:left="4600" w:right="40"/>
        <w:jc w:val="right"/>
        <w:rPr>
          <w:rFonts w:cs="Microsoft Sans Serif"/>
        </w:rPr>
      </w:pPr>
      <w:r>
        <w:rPr>
          <w:rStyle w:val="32"/>
          <w:b/>
          <w:bCs/>
        </w:rPr>
        <w:t>Приложение 4 к Положению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shd w:val="clear" w:color="auto" w:fill="auto"/>
        <w:spacing w:after="600" w:line="254" w:lineRule="exact"/>
        <w:ind w:right="40"/>
        <w:jc w:val="right"/>
        <w:rPr>
          <w:rFonts w:cs="Microsoft Sans Serif"/>
        </w:rPr>
      </w:pPr>
      <w:r>
        <w:rPr>
          <w:rStyle w:val="32"/>
          <w:b/>
          <w:bCs/>
        </w:rPr>
        <w:t>сельского поселения</w:t>
      </w:r>
    </w:p>
    <w:p w:rsidR="00A67EF6" w:rsidRDefault="00A67EF6">
      <w:pPr>
        <w:pStyle w:val="41"/>
        <w:shd w:val="clear" w:color="auto" w:fill="auto"/>
        <w:spacing w:before="0" w:after="148" w:line="180" w:lineRule="exact"/>
        <w:ind w:firstLine="1080"/>
        <w:jc w:val="both"/>
        <w:rPr>
          <w:rFonts w:cs="Microsoft Sans Serif"/>
        </w:rPr>
      </w:pPr>
      <w:r>
        <w:rPr>
          <w:rStyle w:val="40"/>
        </w:rPr>
        <w:t>(наименование администрации муниципального образования)</w:t>
      </w:r>
    </w:p>
    <w:p w:rsidR="00A67EF6" w:rsidRDefault="00A67EF6">
      <w:pPr>
        <w:pStyle w:val="31"/>
        <w:shd w:val="clear" w:color="auto" w:fill="auto"/>
        <w:spacing w:line="274" w:lineRule="exact"/>
        <w:ind w:left="3760"/>
        <w:jc w:val="left"/>
        <w:rPr>
          <w:rFonts w:cs="Microsoft Sans Serif"/>
        </w:rPr>
      </w:pPr>
      <w:r>
        <w:rPr>
          <w:rStyle w:val="32"/>
          <w:b/>
          <w:bCs/>
        </w:rPr>
        <w:t>Распоряжение</w:t>
      </w:r>
    </w:p>
    <w:p w:rsidR="00A67EF6" w:rsidRDefault="00A67EF6">
      <w:pPr>
        <w:pStyle w:val="31"/>
        <w:shd w:val="clear" w:color="auto" w:fill="auto"/>
        <w:spacing w:line="274" w:lineRule="exact"/>
        <w:ind w:right="40" w:firstLine="280"/>
        <w:jc w:val="left"/>
        <w:rPr>
          <w:rFonts w:cs="Microsoft Sans Serif"/>
        </w:rPr>
      </w:pPr>
      <w:r>
        <w:rPr>
          <w:rStyle w:val="32"/>
          <w:b/>
          <w:bCs/>
        </w:rPr>
        <w:t>об определении размера пенсии за выслугу лет к трудовой пенсии по старости (инвалидности) лицу, замещавшему муниципальные должности и (или) должности</w:t>
      </w:r>
    </w:p>
    <w:p w:rsidR="00A67EF6" w:rsidRDefault="00A67EF6">
      <w:pPr>
        <w:pStyle w:val="31"/>
        <w:shd w:val="clear" w:color="auto" w:fill="auto"/>
        <w:spacing w:line="274" w:lineRule="exact"/>
        <w:ind w:left="3220"/>
        <w:jc w:val="left"/>
        <w:rPr>
          <w:rFonts w:cs="Microsoft Sans Serif"/>
        </w:rPr>
      </w:pPr>
      <w:r>
        <w:rPr>
          <w:rStyle w:val="32"/>
          <w:b/>
          <w:bCs/>
        </w:rPr>
        <w:t>муниципальной службы</w:t>
      </w:r>
    </w:p>
    <w:p w:rsidR="00A67EF6" w:rsidRDefault="00A67EF6">
      <w:pPr>
        <w:pStyle w:val="21"/>
        <w:shd w:val="clear" w:color="auto" w:fill="auto"/>
        <w:tabs>
          <w:tab w:val="left" w:pos="6761"/>
        </w:tabs>
        <w:spacing w:after="236" w:line="274" w:lineRule="exact"/>
        <w:ind w:left="2700"/>
        <w:jc w:val="left"/>
      </w:pPr>
      <w:r>
        <w:t>20 г</w:t>
      </w:r>
      <w:r>
        <w:tab/>
        <w:t>№</w:t>
      </w:r>
    </w:p>
    <w:p w:rsidR="00A67EF6" w:rsidRDefault="00A67EF6">
      <w:pPr>
        <w:pStyle w:val="21"/>
        <w:shd w:val="clear" w:color="auto" w:fill="auto"/>
        <w:spacing w:after="319" w:line="278" w:lineRule="exact"/>
        <w:ind w:right="40" w:firstLine="1080"/>
        <w:jc w:val="both"/>
      </w:pPr>
      <w:r>
        <w:t>В соответствии с Законом Республики Мордовия "О муниципальной службе в Республике Мордовия" и на основании распоряжения главы сельского поселения</w:t>
      </w:r>
    </w:p>
    <w:p w:rsidR="00A67EF6" w:rsidRDefault="00A67EF6">
      <w:pPr>
        <w:pStyle w:val="41"/>
        <w:shd w:val="clear" w:color="auto" w:fill="auto"/>
        <w:spacing w:before="0" w:after="0" w:line="180" w:lineRule="exact"/>
        <w:ind w:left="1580"/>
        <w:jc w:val="left"/>
        <w:rPr>
          <w:rFonts w:cs="Microsoft Sans Serif"/>
        </w:rPr>
      </w:pPr>
      <w:r>
        <w:rPr>
          <w:rStyle w:val="40"/>
        </w:rPr>
        <w:t>(наименование МО, дата, номер)</w:t>
      </w:r>
    </w:p>
    <w:p w:rsidR="00A67EF6" w:rsidRDefault="00A67EF6">
      <w:pPr>
        <w:pStyle w:val="21"/>
        <w:shd w:val="clear" w:color="auto" w:fill="auto"/>
        <w:tabs>
          <w:tab w:val="left" w:leader="underscore" w:pos="8314"/>
        </w:tabs>
        <w:spacing w:after="0" w:line="230" w:lineRule="exact"/>
        <w:jc w:val="left"/>
      </w:pPr>
      <w:r>
        <w:t>определить</w:t>
      </w:r>
      <w:r>
        <w:tab/>
      </w:r>
    </w:p>
    <w:p w:rsidR="00A67EF6" w:rsidRDefault="00A67EF6">
      <w:pPr>
        <w:pStyle w:val="21"/>
        <w:shd w:val="clear" w:color="auto" w:fill="auto"/>
        <w:spacing w:after="0"/>
        <w:ind w:right="600" w:firstLine="2120"/>
        <w:jc w:val="left"/>
      </w:pPr>
      <w:r>
        <w:rPr>
          <w:rStyle w:val="29pt1"/>
        </w:rPr>
        <w:t xml:space="preserve">(фамилия, имя, отчество) </w:t>
      </w:r>
      <w:r>
        <w:t>замещавшему (ей) муниципальную должность (должность муниципальной службы)</w:t>
      </w:r>
    </w:p>
    <w:p w:rsidR="00A67EF6" w:rsidRDefault="00A67EF6">
      <w:pPr>
        <w:pStyle w:val="21"/>
        <w:shd w:val="clear" w:color="auto" w:fill="auto"/>
        <w:tabs>
          <w:tab w:val="left" w:leader="underscore" w:pos="3931"/>
          <w:tab w:val="left" w:leader="underscore" w:pos="8750"/>
        </w:tabs>
        <w:spacing w:after="0"/>
        <w:jc w:val="left"/>
      </w:pPr>
      <w:r>
        <w:rPr>
          <w:rFonts w:cs="Microsoft Sans Serif"/>
        </w:rPr>
        <w:tab/>
      </w:r>
      <w:r>
        <w:t>, к трудовой пенсии</w:t>
      </w:r>
      <w:r>
        <w:tab/>
      </w:r>
    </w:p>
    <w:p w:rsidR="00A67EF6" w:rsidRDefault="00A67EF6">
      <w:pPr>
        <w:pStyle w:val="41"/>
        <w:shd w:val="clear" w:color="auto" w:fill="auto"/>
        <w:tabs>
          <w:tab w:val="left" w:pos="6643"/>
        </w:tabs>
        <w:spacing w:before="0" w:after="0" w:line="274" w:lineRule="exact"/>
        <w:ind w:left="840"/>
        <w:jc w:val="left"/>
        <w:rPr>
          <w:rFonts w:cs="Microsoft Sans Serif"/>
        </w:rPr>
      </w:pPr>
      <w:r>
        <w:rPr>
          <w:rStyle w:val="40"/>
        </w:rPr>
        <w:t>(наименование должности)</w:t>
      </w:r>
      <w:r>
        <w:rPr>
          <w:rStyle w:val="40"/>
        </w:rPr>
        <w:tab/>
        <w:t>(вид пенсии)</w:t>
      </w:r>
    </w:p>
    <w:p w:rsidR="00A67EF6" w:rsidRDefault="00A67EF6">
      <w:pPr>
        <w:pStyle w:val="21"/>
        <w:shd w:val="clear" w:color="auto" w:fill="auto"/>
        <w:tabs>
          <w:tab w:val="left" w:leader="underscore" w:pos="2270"/>
          <w:tab w:val="left" w:leader="underscore" w:pos="8894"/>
        </w:tabs>
        <w:spacing w:after="0" w:line="274" w:lineRule="exact"/>
        <w:jc w:val="left"/>
      </w:pPr>
      <w:r>
        <w:t>в размере</w:t>
      </w:r>
      <w:r>
        <w:tab/>
        <w:t>рублей в месяц пенсию за выслугу лет в размере</w:t>
      </w:r>
      <w:r>
        <w:tab/>
      </w:r>
    </w:p>
    <w:p w:rsidR="00A67EF6" w:rsidRDefault="00A67EF6">
      <w:pPr>
        <w:pStyle w:val="41"/>
        <w:framePr w:h="180" w:wrap="auto" w:vAnchor="text" w:hAnchor="margin" w:x="5969" w:y="1388"/>
        <w:shd w:val="clear" w:color="auto" w:fill="auto"/>
        <w:spacing w:before="0" w:after="0" w:line="180" w:lineRule="exact"/>
        <w:ind w:left="100"/>
        <w:jc w:val="left"/>
        <w:rPr>
          <w:rFonts w:cs="Microsoft Sans Serif"/>
        </w:rPr>
      </w:pPr>
      <w:r>
        <w:rPr>
          <w:rStyle w:val="40"/>
        </w:rPr>
        <w:t>(Ф.И.О., подпись)</w:t>
      </w:r>
    </w:p>
    <w:p w:rsidR="00A67EF6" w:rsidRDefault="00A67EF6">
      <w:pPr>
        <w:pStyle w:val="21"/>
        <w:shd w:val="clear" w:color="auto" w:fill="auto"/>
        <w:spacing w:after="815" w:line="274" w:lineRule="exact"/>
        <w:jc w:val="left"/>
      </w:pPr>
      <w:r>
        <w:t>рублей в месяц.</w:t>
      </w:r>
    </w:p>
    <w:p w:rsidR="00A67EF6" w:rsidRDefault="00A67EF6">
      <w:pPr>
        <w:pStyle w:val="21"/>
        <w:shd w:val="clear" w:color="auto" w:fill="auto"/>
        <w:tabs>
          <w:tab w:val="left" w:leader="underscore" w:pos="4718"/>
        </w:tabs>
        <w:spacing w:after="14" w:line="230" w:lineRule="exact"/>
        <w:jc w:val="left"/>
      </w:pPr>
      <w:r>
        <w:t>Глава сельского поселения</w:t>
      </w:r>
      <w:r>
        <w:tab/>
      </w:r>
    </w:p>
    <w:p w:rsidR="00A67EF6" w:rsidRDefault="00A67EF6">
      <w:pPr>
        <w:pStyle w:val="41"/>
        <w:shd w:val="clear" w:color="auto" w:fill="auto"/>
        <w:spacing w:before="0" w:after="0" w:line="180" w:lineRule="exact"/>
        <w:jc w:val="left"/>
        <w:rPr>
          <w:rFonts w:cs="Microsoft Sans Serif"/>
        </w:rPr>
      </w:pPr>
      <w:r>
        <w:rPr>
          <w:rStyle w:val="40"/>
        </w:rPr>
        <w:t>(наименование МО)</w:t>
      </w:r>
      <w:r>
        <w:rPr>
          <w:rFonts w:cs="Microsoft Sans Serif"/>
        </w:rPr>
        <w:br w:type="page"/>
      </w:r>
    </w:p>
    <w:p w:rsidR="00A67EF6" w:rsidRDefault="00A67EF6">
      <w:pPr>
        <w:pStyle w:val="41"/>
        <w:shd w:val="clear" w:color="auto" w:fill="auto"/>
        <w:spacing w:before="0" w:after="208" w:line="180" w:lineRule="exact"/>
        <w:ind w:left="1080"/>
        <w:jc w:val="left"/>
        <w:rPr>
          <w:rFonts w:cs="Microsoft Sans Serif"/>
        </w:rPr>
      </w:pPr>
      <w:r>
        <w:rPr>
          <w:rStyle w:val="43"/>
        </w:rPr>
        <w:t>(наименование администрации муниципального образования)</w:t>
      </w:r>
    </w:p>
    <w:p w:rsidR="00A67EF6" w:rsidRDefault="00A67EF6">
      <w:pPr>
        <w:pStyle w:val="31"/>
        <w:shd w:val="clear" w:color="auto" w:fill="auto"/>
        <w:spacing w:after="335" w:line="274" w:lineRule="exact"/>
        <w:ind w:left="140"/>
        <w:rPr>
          <w:rFonts w:cs="Microsoft Sans Serif"/>
        </w:rPr>
      </w:pPr>
      <w:r>
        <w:rPr>
          <w:rStyle w:val="33"/>
          <w:b/>
          <w:bCs/>
        </w:rPr>
        <w:t>Распоряжение о приостановлении выплаты пенсии за выслугу лет</w:t>
      </w:r>
    </w:p>
    <w:p w:rsidR="00A67EF6" w:rsidRDefault="00A67EF6">
      <w:pPr>
        <w:pStyle w:val="31"/>
        <w:framePr w:h="200" w:vSpace="704" w:wrap="auto" w:vAnchor="text" w:hAnchor="margin" w:x="101" w:y="-77"/>
        <w:shd w:val="clear" w:color="auto" w:fill="auto"/>
        <w:tabs>
          <w:tab w:val="left" w:pos="552"/>
        </w:tabs>
        <w:spacing w:line="200" w:lineRule="exact"/>
        <w:jc w:val="left"/>
        <w:rPr>
          <w:rFonts w:cs="Microsoft Sans Serif"/>
        </w:rPr>
      </w:pPr>
      <w:r>
        <w:rPr>
          <w:rStyle w:val="33"/>
          <w:b/>
          <w:bCs/>
        </w:rPr>
        <w:t>н</w:t>
      </w:r>
      <w:r>
        <w:rPr>
          <w:rStyle w:val="33"/>
          <w:b/>
          <w:bCs/>
        </w:rPr>
        <w:tab/>
        <w:t>п</w:t>
      </w:r>
    </w:p>
    <w:p w:rsidR="00A67EF6" w:rsidRDefault="00A67EF6">
      <w:pPr>
        <w:pStyle w:val="21"/>
        <w:shd w:val="clear" w:color="auto" w:fill="auto"/>
        <w:tabs>
          <w:tab w:val="left" w:pos="5841"/>
        </w:tabs>
        <w:spacing w:after="204" w:line="230" w:lineRule="exact"/>
        <w:ind w:left="1780"/>
        <w:jc w:val="left"/>
      </w:pPr>
      <w:r>
        <w:t>20 г</w:t>
      </w:r>
      <w:r>
        <w:tab/>
        <w:t>№</w:t>
      </w:r>
    </w:p>
    <w:p w:rsidR="00A67EF6" w:rsidRDefault="00A67EF6">
      <w:pPr>
        <w:pStyle w:val="21"/>
        <w:shd w:val="clear" w:color="auto" w:fill="auto"/>
        <w:spacing w:after="0" w:line="278" w:lineRule="exact"/>
        <w:ind w:left="1080"/>
        <w:jc w:val="left"/>
      </w:pPr>
      <w:r>
        <w:t>В соотвествии с Законом Республики Мордовия "О муниципальной службе</w:t>
      </w:r>
    </w:p>
    <w:p w:rsidR="00A67EF6" w:rsidRDefault="00A67EF6">
      <w:pPr>
        <w:pStyle w:val="21"/>
        <w:shd w:val="clear" w:color="auto" w:fill="auto"/>
        <w:tabs>
          <w:tab w:val="left" w:leader="underscore" w:pos="8765"/>
        </w:tabs>
        <w:spacing w:after="0" w:line="278" w:lineRule="exact"/>
        <w:jc w:val="left"/>
      </w:pPr>
      <w:r>
        <w:t>в Республике Мордовия" приостановить</w:t>
      </w:r>
      <w:r>
        <w:tab/>
      </w:r>
    </w:p>
    <w:p w:rsidR="00A67EF6" w:rsidRDefault="00A67EF6">
      <w:pPr>
        <w:pStyle w:val="41"/>
        <w:shd w:val="clear" w:color="auto" w:fill="auto"/>
        <w:spacing w:before="0" w:after="0" w:line="278" w:lineRule="exact"/>
        <w:ind w:left="4800"/>
        <w:jc w:val="left"/>
        <w:rPr>
          <w:rFonts w:cs="Microsoft Sans Serif"/>
        </w:rPr>
      </w:pPr>
      <w:r>
        <w:rPr>
          <w:rStyle w:val="43"/>
        </w:rPr>
        <w:t>(фамилия, имя, отчество)</w:t>
      </w:r>
    </w:p>
    <w:p w:rsidR="00A67EF6" w:rsidRDefault="00A67EF6">
      <w:pPr>
        <w:pStyle w:val="21"/>
        <w:shd w:val="clear" w:color="auto" w:fill="auto"/>
        <w:tabs>
          <w:tab w:val="left" w:leader="underscore" w:pos="7214"/>
        </w:tabs>
        <w:spacing w:after="0" w:line="278" w:lineRule="exact"/>
        <w:jc w:val="left"/>
      </w:pPr>
      <w:r>
        <w:t>выплату пенсии за выслугу лет с</w:t>
      </w:r>
      <w:r>
        <w:tab/>
        <w:t>20 г</w:t>
      </w:r>
    </w:p>
    <w:p w:rsidR="00A67EF6" w:rsidRDefault="00A67EF6">
      <w:pPr>
        <w:pStyle w:val="41"/>
        <w:framePr w:h="182" w:wrap="auto" w:vAnchor="text" w:hAnchor="margin" w:x="5989" w:y="1902"/>
        <w:shd w:val="clear" w:color="auto" w:fill="auto"/>
        <w:spacing w:before="0" w:after="0" w:line="180" w:lineRule="exact"/>
        <w:ind w:left="100"/>
        <w:jc w:val="left"/>
        <w:rPr>
          <w:rFonts w:cs="Microsoft Sans Serif"/>
        </w:rPr>
      </w:pPr>
      <w:r>
        <w:rPr>
          <w:rStyle w:val="43"/>
        </w:rPr>
        <w:t>(Ф.И.О., подпись)</w:t>
      </w:r>
    </w:p>
    <w:p w:rsidR="00A67EF6" w:rsidRDefault="00A67EF6">
      <w:pPr>
        <w:pStyle w:val="21"/>
        <w:shd w:val="clear" w:color="auto" w:fill="auto"/>
        <w:tabs>
          <w:tab w:val="left" w:pos="6869"/>
          <w:tab w:val="left" w:leader="underscore" w:pos="8098"/>
        </w:tabs>
        <w:spacing w:after="1359" w:line="278" w:lineRule="exact"/>
        <w:jc w:val="left"/>
      </w:pPr>
      <w:r>
        <w:t>в связи с</w:t>
      </w:r>
      <w:r>
        <w:tab/>
      </w:r>
      <w:r>
        <w:tab/>
      </w:r>
    </w:p>
    <w:p w:rsidR="00A67EF6" w:rsidRDefault="00A67EF6">
      <w:pPr>
        <w:pStyle w:val="21"/>
        <w:shd w:val="clear" w:color="auto" w:fill="auto"/>
        <w:tabs>
          <w:tab w:val="left" w:leader="underscore" w:pos="4714"/>
        </w:tabs>
        <w:spacing w:after="9" w:line="230" w:lineRule="exact"/>
        <w:jc w:val="left"/>
      </w:pPr>
      <w:r>
        <w:t>Глава сельского поселения</w:t>
      </w:r>
      <w:r>
        <w:tab/>
      </w:r>
    </w:p>
    <w:p w:rsidR="00A67EF6" w:rsidRDefault="00A67EF6">
      <w:pPr>
        <w:pStyle w:val="31"/>
        <w:framePr w:w="4550" w:h="1771" w:wrap="auto" w:hAnchor="margin" w:x="4579" w:y="2537"/>
        <w:shd w:val="clear" w:color="auto" w:fill="auto"/>
        <w:ind w:right="20"/>
        <w:jc w:val="right"/>
        <w:rPr>
          <w:rFonts w:cs="Microsoft Sans Serif"/>
        </w:rPr>
      </w:pPr>
      <w:r>
        <w:rPr>
          <w:rStyle w:val="33"/>
          <w:b/>
          <w:bCs/>
        </w:rPr>
        <w:t>Приложение 5 к Положению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framePr w:w="4550" w:h="1771" w:wrap="auto" w:hAnchor="margin" w:x="4579" w:y="2537"/>
        <w:shd w:val="clear" w:color="auto" w:fill="auto"/>
        <w:ind w:right="20"/>
        <w:jc w:val="right"/>
        <w:rPr>
          <w:rFonts w:cs="Microsoft Sans Serif"/>
        </w:rPr>
      </w:pPr>
      <w:r>
        <w:rPr>
          <w:rStyle w:val="33"/>
          <w:b/>
          <w:bCs/>
        </w:rPr>
        <w:t>сельского поселения</w:t>
      </w:r>
    </w:p>
    <w:p w:rsidR="00A67EF6" w:rsidRDefault="00A67EF6">
      <w:pPr>
        <w:pStyle w:val="41"/>
        <w:shd w:val="clear" w:color="auto" w:fill="auto"/>
        <w:spacing w:before="0" w:after="0" w:line="180" w:lineRule="exact"/>
        <w:jc w:val="left"/>
        <w:rPr>
          <w:rFonts w:cs="Microsoft Sans Serif"/>
        </w:rPr>
        <w:sectPr w:rsidR="00A67EF6">
          <w:pgSz w:w="11905" w:h="16837"/>
          <w:pgMar w:top="1652" w:right="917" w:bottom="1647" w:left="1670" w:header="0" w:footer="3" w:gutter="0"/>
          <w:cols w:space="720"/>
          <w:noEndnote/>
          <w:docGrid w:linePitch="360"/>
        </w:sectPr>
      </w:pPr>
      <w:r>
        <w:rPr>
          <w:rStyle w:val="43"/>
        </w:rPr>
        <w:t>(наименование МО)</w:t>
      </w:r>
    </w:p>
    <w:p w:rsidR="00A67EF6" w:rsidRDefault="00A67EF6">
      <w:pPr>
        <w:pStyle w:val="31"/>
        <w:shd w:val="clear" w:color="auto" w:fill="auto"/>
        <w:ind w:right="20"/>
        <w:jc w:val="right"/>
      </w:pPr>
      <w:r>
        <w:lastRenderedPageBreak/>
        <w:t>Приложение 6 к Положению о порядке установления и выплаты пенсии за выслугу лет липам,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shd w:val="clear" w:color="auto" w:fill="auto"/>
        <w:ind w:right="20"/>
        <w:jc w:val="right"/>
        <w:sectPr w:rsidR="00A67EF6">
          <w:pgSz w:w="11905" w:h="16837"/>
          <w:pgMar w:top="4413" w:right="772" w:bottom="4408" w:left="6577" w:header="0" w:footer="3" w:gutter="0"/>
          <w:cols w:space="720"/>
          <w:noEndnote/>
          <w:docGrid w:linePitch="360"/>
        </w:sectPr>
      </w:pPr>
      <w:r>
        <w:t>сельского поселения</w:t>
      </w:r>
    </w:p>
    <w:p w:rsidR="00A67EF6" w:rsidRDefault="00A67EF6">
      <w:pPr>
        <w:framePr w:w="10856" w:h="632" w:hRule="exact" w:wrap="notBeside" w:vAnchor="text" w:hAnchor="text" w:xAlign="center" w:y="1" w:anchorLock="1"/>
        <w:rPr>
          <w:color w:val="auto"/>
        </w:rPr>
      </w:pPr>
    </w:p>
    <w:p w:rsidR="00A67EF6" w:rsidRDefault="00A67EF6">
      <w:pPr>
        <w:rPr>
          <w:color w:val="auto"/>
          <w:sz w:val="2"/>
          <w:szCs w:val="2"/>
        </w:rPr>
        <w:sectPr w:rsidR="00A67EF6">
          <w:type w:val="continuous"/>
          <w:pgSz w:w="11905" w:h="16837"/>
          <w:pgMar w:top="0" w:right="0" w:bottom="0" w:left="0" w:header="0" w:footer="3" w:gutter="0"/>
          <w:cols w:space="720"/>
          <w:noEndnote/>
          <w:docGrid w:linePitch="360"/>
        </w:sectPr>
      </w:pPr>
      <w:r>
        <w:rPr>
          <w:color w:val="auto"/>
          <w:sz w:val="2"/>
          <w:szCs w:val="2"/>
        </w:rPr>
        <w:t xml:space="preserve"> </w:t>
      </w:r>
    </w:p>
    <w:p w:rsidR="00A67EF6" w:rsidRDefault="00A67EF6">
      <w:pPr>
        <w:pStyle w:val="41"/>
        <w:shd w:val="clear" w:color="auto" w:fill="auto"/>
        <w:spacing w:before="0" w:after="213" w:line="180" w:lineRule="exact"/>
        <w:ind w:left="1080"/>
        <w:jc w:val="left"/>
        <w:rPr>
          <w:rFonts w:cs="Microsoft Sans Serif"/>
        </w:rPr>
      </w:pPr>
      <w:r>
        <w:rPr>
          <w:rStyle w:val="42"/>
        </w:rPr>
        <w:lastRenderedPageBreak/>
        <w:t>(наименование администрации муниципального образования)</w:t>
      </w:r>
    </w:p>
    <w:p w:rsidR="00A67EF6" w:rsidRDefault="00A67EF6">
      <w:pPr>
        <w:pStyle w:val="31"/>
        <w:shd w:val="clear" w:color="auto" w:fill="auto"/>
        <w:spacing w:after="335" w:line="274" w:lineRule="exact"/>
        <w:ind w:left="60"/>
      </w:pPr>
      <w:r>
        <w:t>Распоряжение о возобновлении выплаты пенсии за выслугу лет</w:t>
      </w:r>
    </w:p>
    <w:p w:rsidR="00A67EF6" w:rsidRDefault="00A67EF6">
      <w:pPr>
        <w:pStyle w:val="21"/>
        <w:shd w:val="clear" w:color="auto" w:fill="auto"/>
        <w:tabs>
          <w:tab w:val="left" w:pos="6761"/>
        </w:tabs>
        <w:spacing w:after="204" w:line="230" w:lineRule="exact"/>
        <w:ind w:left="2700"/>
        <w:jc w:val="left"/>
      </w:pPr>
      <w:r>
        <w:t>20 г</w:t>
      </w:r>
      <w:r>
        <w:tab/>
        <w:t>№</w:t>
      </w:r>
    </w:p>
    <w:p w:rsidR="00A67EF6" w:rsidRDefault="00A67EF6">
      <w:pPr>
        <w:pStyle w:val="21"/>
        <w:shd w:val="clear" w:color="auto" w:fill="auto"/>
        <w:spacing w:after="0" w:line="278" w:lineRule="exact"/>
        <w:ind w:left="1080"/>
        <w:jc w:val="left"/>
      </w:pPr>
      <w:r>
        <w:t>В соотвествии с Законом Республики Мордовия "О муниципальной службе</w:t>
      </w:r>
    </w:p>
    <w:p w:rsidR="00A67EF6" w:rsidRDefault="00A67EF6">
      <w:pPr>
        <w:pStyle w:val="21"/>
        <w:shd w:val="clear" w:color="auto" w:fill="auto"/>
        <w:tabs>
          <w:tab w:val="left" w:leader="underscore" w:pos="8520"/>
        </w:tabs>
        <w:spacing w:after="0" w:line="278" w:lineRule="exact"/>
        <w:jc w:val="left"/>
      </w:pPr>
      <w:r>
        <w:t>в Республике Мордовия" возобновить</w:t>
      </w:r>
      <w:r>
        <w:tab/>
      </w:r>
    </w:p>
    <w:p w:rsidR="00A67EF6" w:rsidRDefault="00A67EF6">
      <w:pPr>
        <w:pStyle w:val="41"/>
        <w:shd w:val="clear" w:color="auto" w:fill="auto"/>
        <w:spacing w:before="0" w:after="0" w:line="278" w:lineRule="exact"/>
        <w:ind w:left="4800"/>
        <w:jc w:val="left"/>
        <w:rPr>
          <w:rFonts w:cs="Microsoft Sans Serif"/>
        </w:rPr>
      </w:pPr>
      <w:r>
        <w:rPr>
          <w:rStyle w:val="42"/>
        </w:rPr>
        <w:t>(фамилия, имя, отчество)</w:t>
      </w:r>
    </w:p>
    <w:p w:rsidR="00A67EF6" w:rsidRDefault="00A67EF6">
      <w:pPr>
        <w:pStyle w:val="21"/>
        <w:shd w:val="clear" w:color="auto" w:fill="auto"/>
        <w:tabs>
          <w:tab w:val="left" w:leader="underscore" w:pos="8520"/>
        </w:tabs>
        <w:spacing w:after="0" w:line="278" w:lineRule="exact"/>
        <w:jc w:val="left"/>
      </w:pPr>
      <w:r>
        <w:t>выплату пенсии за выслугу лет к трудовой пенсии</w:t>
      </w:r>
      <w:r>
        <w:tab/>
      </w:r>
    </w:p>
    <w:p w:rsidR="00A67EF6" w:rsidRDefault="00A67EF6">
      <w:pPr>
        <w:pStyle w:val="41"/>
        <w:shd w:val="clear" w:color="auto" w:fill="auto"/>
        <w:spacing w:before="0" w:after="0" w:line="278" w:lineRule="exact"/>
        <w:ind w:left="5640"/>
        <w:jc w:val="left"/>
        <w:rPr>
          <w:rFonts w:cs="Microsoft Sans Serif"/>
        </w:rPr>
      </w:pPr>
      <w:r>
        <w:rPr>
          <w:rStyle w:val="42"/>
        </w:rPr>
        <w:t>(вид пенсии)</w:t>
      </w:r>
    </w:p>
    <w:p w:rsidR="00A67EF6" w:rsidRDefault="00A67EF6">
      <w:pPr>
        <w:pStyle w:val="21"/>
        <w:shd w:val="clear" w:color="auto" w:fill="auto"/>
        <w:tabs>
          <w:tab w:val="left" w:leader="underscore" w:pos="2755"/>
          <w:tab w:val="left" w:leader="underscore" w:pos="5899"/>
        </w:tabs>
        <w:spacing w:after="0" w:line="278" w:lineRule="exact"/>
        <w:jc w:val="left"/>
      </w:pPr>
      <w:r>
        <w:t>в размере</w:t>
      </w:r>
      <w:r>
        <w:tab/>
        <w:t>рублей с</w:t>
      </w:r>
      <w:r>
        <w:tab/>
        <w:t>20 г.</w:t>
      </w:r>
    </w:p>
    <w:p w:rsidR="00A67EF6" w:rsidRDefault="00A67EF6">
      <w:pPr>
        <w:pStyle w:val="41"/>
        <w:framePr w:h="184" w:wrap="auto" w:vAnchor="text" w:hAnchor="margin" w:x="5884" w:y="1897"/>
        <w:shd w:val="clear" w:color="auto" w:fill="auto"/>
        <w:spacing w:before="0" w:after="0" w:line="180" w:lineRule="exact"/>
        <w:ind w:left="100"/>
        <w:jc w:val="left"/>
        <w:rPr>
          <w:rFonts w:cs="Microsoft Sans Serif"/>
        </w:rPr>
      </w:pPr>
      <w:r>
        <w:rPr>
          <w:rStyle w:val="42"/>
        </w:rPr>
        <w:t>(Ф.И.О., подпись)</w:t>
      </w:r>
    </w:p>
    <w:p w:rsidR="00A67EF6" w:rsidRDefault="00A67EF6">
      <w:pPr>
        <w:pStyle w:val="21"/>
        <w:shd w:val="clear" w:color="auto" w:fill="auto"/>
        <w:tabs>
          <w:tab w:val="left" w:pos="5534"/>
          <w:tab w:val="left" w:leader="underscore" w:pos="8093"/>
        </w:tabs>
        <w:spacing w:after="1359" w:line="278" w:lineRule="exact"/>
        <w:jc w:val="left"/>
      </w:pPr>
      <w:r>
        <w:t>в связи с</w:t>
      </w:r>
      <w:r>
        <w:tab/>
      </w:r>
      <w:r>
        <w:tab/>
      </w:r>
    </w:p>
    <w:p w:rsidR="00A67EF6" w:rsidRDefault="00A67EF6">
      <w:pPr>
        <w:pStyle w:val="21"/>
        <w:shd w:val="clear" w:color="auto" w:fill="auto"/>
        <w:tabs>
          <w:tab w:val="left" w:leader="underscore" w:pos="4714"/>
        </w:tabs>
        <w:spacing w:after="14" w:line="230" w:lineRule="exact"/>
        <w:jc w:val="left"/>
      </w:pPr>
      <w:r>
        <w:t>Глава сельского поселения</w:t>
      </w:r>
      <w:r>
        <w:tab/>
      </w:r>
    </w:p>
    <w:p w:rsidR="00A67EF6" w:rsidRDefault="00A67EF6">
      <w:pPr>
        <w:pStyle w:val="41"/>
        <w:shd w:val="clear" w:color="auto" w:fill="auto"/>
        <w:spacing w:before="0" w:after="0" w:line="180" w:lineRule="exact"/>
        <w:jc w:val="left"/>
        <w:rPr>
          <w:rFonts w:cs="Microsoft Sans Serif"/>
        </w:rPr>
        <w:sectPr w:rsidR="00A67EF6">
          <w:type w:val="continuous"/>
          <w:pgSz w:w="11905" w:h="16837"/>
          <w:pgMar w:top="4413" w:right="714" w:bottom="4408" w:left="2084" w:header="0" w:footer="3" w:gutter="0"/>
          <w:cols w:space="720"/>
          <w:noEndnote/>
          <w:docGrid w:linePitch="360"/>
        </w:sectPr>
      </w:pPr>
      <w:r>
        <w:rPr>
          <w:rStyle w:val="42"/>
        </w:rPr>
        <w:t>(наименование МО)</w:t>
      </w:r>
    </w:p>
    <w:p w:rsidR="00A67EF6" w:rsidRDefault="00A67EF6">
      <w:pPr>
        <w:pStyle w:val="31"/>
        <w:shd w:val="clear" w:color="auto" w:fill="auto"/>
        <w:ind w:right="20"/>
        <w:jc w:val="right"/>
      </w:pPr>
      <w:r>
        <w:lastRenderedPageBreak/>
        <w:t>Приложение 7 к Положению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shd w:val="clear" w:color="auto" w:fill="auto"/>
        <w:ind w:right="20"/>
        <w:jc w:val="right"/>
        <w:sectPr w:rsidR="00A67EF6">
          <w:pgSz w:w="11905" w:h="16837"/>
          <w:pgMar w:top="4453" w:right="779" w:bottom="4443" w:left="6569" w:header="0" w:footer="3" w:gutter="0"/>
          <w:cols w:space="720"/>
          <w:noEndnote/>
          <w:docGrid w:linePitch="360"/>
        </w:sectPr>
      </w:pPr>
      <w:r>
        <w:t>сельского поселения</w:t>
      </w:r>
    </w:p>
    <w:p w:rsidR="00A67EF6" w:rsidRDefault="00A67EF6">
      <w:pPr>
        <w:framePr w:w="10866" w:h="1116" w:hRule="exact" w:wrap="notBeside" w:vAnchor="text" w:hAnchor="text" w:xAlign="center" w:y="1" w:anchorLock="1"/>
        <w:rPr>
          <w:color w:val="auto"/>
        </w:rPr>
      </w:pPr>
    </w:p>
    <w:p w:rsidR="00A67EF6" w:rsidRDefault="00A67EF6">
      <w:pPr>
        <w:rPr>
          <w:color w:val="auto"/>
          <w:sz w:val="2"/>
          <w:szCs w:val="2"/>
        </w:rPr>
        <w:sectPr w:rsidR="00A67EF6">
          <w:type w:val="continuous"/>
          <w:pgSz w:w="11905" w:h="16837"/>
          <w:pgMar w:top="0" w:right="0" w:bottom="0" w:left="0" w:header="0" w:footer="3" w:gutter="0"/>
          <w:cols w:space="720"/>
          <w:noEndnote/>
          <w:docGrid w:linePitch="360"/>
        </w:sectPr>
      </w:pPr>
      <w:r>
        <w:rPr>
          <w:color w:val="auto"/>
          <w:sz w:val="2"/>
          <w:szCs w:val="2"/>
        </w:rPr>
        <w:t xml:space="preserve"> </w:t>
      </w:r>
    </w:p>
    <w:p w:rsidR="00A67EF6" w:rsidRDefault="00A67EF6">
      <w:pPr>
        <w:pStyle w:val="41"/>
        <w:shd w:val="clear" w:color="auto" w:fill="auto"/>
        <w:spacing w:before="0" w:after="213" w:line="180" w:lineRule="exact"/>
        <w:ind w:left="1080"/>
        <w:jc w:val="left"/>
        <w:rPr>
          <w:rFonts w:cs="Microsoft Sans Serif"/>
        </w:rPr>
      </w:pPr>
      <w:r>
        <w:rPr>
          <w:rStyle w:val="43"/>
        </w:rPr>
        <w:lastRenderedPageBreak/>
        <w:t>(наименование администрации муниципального образования)</w:t>
      </w:r>
    </w:p>
    <w:p w:rsidR="00A67EF6" w:rsidRDefault="00A67EF6">
      <w:pPr>
        <w:pStyle w:val="31"/>
        <w:shd w:val="clear" w:color="auto" w:fill="auto"/>
        <w:spacing w:after="335" w:line="274" w:lineRule="exact"/>
        <w:ind w:left="60"/>
      </w:pPr>
      <w:r>
        <w:t>Распоряжение о прекращении выплаты пенсии за выслугу лет</w:t>
      </w:r>
    </w:p>
    <w:p w:rsidR="00A67EF6" w:rsidRDefault="00A67EF6">
      <w:pPr>
        <w:pStyle w:val="21"/>
        <w:shd w:val="clear" w:color="auto" w:fill="auto"/>
        <w:tabs>
          <w:tab w:val="left" w:pos="6761"/>
        </w:tabs>
        <w:spacing w:after="203" w:line="230" w:lineRule="exact"/>
        <w:ind w:left="2700"/>
        <w:jc w:val="left"/>
        <w:rPr>
          <w:rFonts w:cs="Microsoft Sans Serif"/>
        </w:rPr>
      </w:pPr>
      <w:r>
        <w:rPr>
          <w:rStyle w:val="23"/>
        </w:rPr>
        <w:t>20 г</w:t>
      </w:r>
      <w:r>
        <w:rPr>
          <w:rStyle w:val="23"/>
        </w:rPr>
        <w:tab/>
        <w:t>№</w:t>
      </w:r>
    </w:p>
    <w:p w:rsidR="00A67EF6" w:rsidRDefault="00A67EF6">
      <w:pPr>
        <w:pStyle w:val="21"/>
        <w:shd w:val="clear" w:color="auto" w:fill="auto"/>
        <w:spacing w:after="0" w:line="274" w:lineRule="exact"/>
        <w:ind w:left="1080"/>
        <w:jc w:val="left"/>
        <w:rPr>
          <w:rFonts w:cs="Microsoft Sans Serif"/>
        </w:rPr>
      </w:pPr>
      <w:r>
        <w:rPr>
          <w:rStyle w:val="23"/>
        </w:rPr>
        <w:t>В соотвествии с Законом Республики Мордовия "О муниципальной службе</w:t>
      </w:r>
    </w:p>
    <w:p w:rsidR="00A67EF6" w:rsidRDefault="00A67EF6">
      <w:pPr>
        <w:pStyle w:val="21"/>
        <w:shd w:val="clear" w:color="auto" w:fill="auto"/>
        <w:tabs>
          <w:tab w:val="left" w:leader="underscore" w:pos="8395"/>
        </w:tabs>
        <w:spacing w:after="0" w:line="274" w:lineRule="exact"/>
        <w:jc w:val="left"/>
        <w:rPr>
          <w:rFonts w:cs="Microsoft Sans Serif"/>
        </w:rPr>
      </w:pPr>
      <w:r>
        <w:rPr>
          <w:rStyle w:val="23"/>
        </w:rPr>
        <w:t>в Республике Мордовия" прекратить</w:t>
      </w:r>
      <w:r>
        <w:rPr>
          <w:rStyle w:val="23"/>
        </w:rPr>
        <w:tab/>
      </w:r>
    </w:p>
    <w:p w:rsidR="00A67EF6" w:rsidRDefault="00A67EF6">
      <w:pPr>
        <w:pStyle w:val="41"/>
        <w:shd w:val="clear" w:color="auto" w:fill="auto"/>
        <w:spacing w:before="0" w:after="0" w:line="274" w:lineRule="exact"/>
        <w:ind w:left="4800"/>
        <w:jc w:val="left"/>
        <w:rPr>
          <w:rFonts w:cs="Microsoft Sans Serif"/>
        </w:rPr>
      </w:pPr>
      <w:r>
        <w:rPr>
          <w:rStyle w:val="43"/>
        </w:rPr>
        <w:t>(фамилия, имя, отчество)</w:t>
      </w:r>
    </w:p>
    <w:p w:rsidR="00A67EF6" w:rsidRDefault="00A67EF6">
      <w:pPr>
        <w:pStyle w:val="21"/>
        <w:shd w:val="clear" w:color="auto" w:fill="auto"/>
        <w:tabs>
          <w:tab w:val="left" w:leader="underscore" w:pos="7219"/>
        </w:tabs>
        <w:spacing w:after="0" w:line="274" w:lineRule="exact"/>
        <w:jc w:val="left"/>
        <w:rPr>
          <w:rFonts w:cs="Microsoft Sans Serif"/>
        </w:rPr>
      </w:pPr>
      <w:r>
        <w:rPr>
          <w:rStyle w:val="23"/>
        </w:rPr>
        <w:t>выплату пенсии за выслугу лет с</w:t>
      </w:r>
      <w:r>
        <w:rPr>
          <w:rStyle w:val="23"/>
        </w:rPr>
        <w:tab/>
        <w:t>20 г</w:t>
      </w:r>
    </w:p>
    <w:p w:rsidR="00A67EF6" w:rsidRDefault="00A67EF6">
      <w:pPr>
        <w:pStyle w:val="41"/>
        <w:framePr w:h="180" w:wrap="auto" w:vAnchor="text" w:hAnchor="margin" w:x="5918" w:y="1911"/>
        <w:shd w:val="clear" w:color="auto" w:fill="auto"/>
        <w:spacing w:before="0" w:after="0" w:line="180" w:lineRule="exact"/>
        <w:ind w:left="100"/>
        <w:jc w:val="left"/>
        <w:rPr>
          <w:rFonts w:cs="Microsoft Sans Serif"/>
        </w:rPr>
      </w:pPr>
      <w:r>
        <w:rPr>
          <w:rStyle w:val="43"/>
        </w:rPr>
        <w:t>(Ф.И.О., подпись)</w:t>
      </w:r>
    </w:p>
    <w:p w:rsidR="00A67EF6" w:rsidRDefault="00A67EF6">
      <w:pPr>
        <w:pStyle w:val="21"/>
        <w:shd w:val="clear" w:color="auto" w:fill="auto"/>
        <w:tabs>
          <w:tab w:val="left" w:pos="6946"/>
          <w:tab w:val="left" w:leader="underscore" w:pos="8098"/>
        </w:tabs>
        <w:spacing w:after="1355" w:line="274" w:lineRule="exact"/>
        <w:jc w:val="left"/>
        <w:rPr>
          <w:rFonts w:cs="Microsoft Sans Serif"/>
        </w:rPr>
      </w:pPr>
      <w:r>
        <w:rPr>
          <w:rStyle w:val="23"/>
        </w:rPr>
        <w:t>в связи с</w:t>
      </w:r>
      <w:r>
        <w:rPr>
          <w:rStyle w:val="23"/>
        </w:rPr>
        <w:tab/>
      </w:r>
      <w:r>
        <w:rPr>
          <w:rStyle w:val="23"/>
        </w:rPr>
        <w:tab/>
      </w:r>
    </w:p>
    <w:p w:rsidR="00A67EF6" w:rsidRDefault="00A67EF6">
      <w:pPr>
        <w:pStyle w:val="21"/>
        <w:shd w:val="clear" w:color="auto" w:fill="auto"/>
        <w:tabs>
          <w:tab w:val="left" w:leader="underscore" w:pos="4718"/>
        </w:tabs>
        <w:spacing w:after="14" w:line="230" w:lineRule="exact"/>
        <w:jc w:val="left"/>
        <w:rPr>
          <w:rFonts w:cs="Microsoft Sans Serif"/>
        </w:rPr>
      </w:pPr>
      <w:r>
        <w:rPr>
          <w:rStyle w:val="23"/>
        </w:rPr>
        <w:t>Глава сельского поселения</w:t>
      </w:r>
      <w:r>
        <w:rPr>
          <w:rStyle w:val="23"/>
        </w:rPr>
        <w:tab/>
      </w:r>
    </w:p>
    <w:p w:rsidR="00A67EF6" w:rsidRDefault="00A67EF6">
      <w:pPr>
        <w:pStyle w:val="41"/>
        <w:shd w:val="clear" w:color="auto" w:fill="auto"/>
        <w:spacing w:before="0" w:after="0" w:line="180" w:lineRule="exact"/>
        <w:jc w:val="left"/>
        <w:rPr>
          <w:rFonts w:cs="Microsoft Sans Serif"/>
        </w:rPr>
      </w:pPr>
      <w:r>
        <w:rPr>
          <w:rStyle w:val="43"/>
        </w:rPr>
        <w:t>(наименование МО)</w:t>
      </w:r>
      <w:r>
        <w:rPr>
          <w:rFonts w:cs="Microsoft Sans Serif"/>
        </w:rPr>
        <w:br w:type="page"/>
      </w:r>
    </w:p>
    <w:p w:rsidR="00A67EF6" w:rsidRDefault="00A67EF6">
      <w:pPr>
        <w:pStyle w:val="31"/>
        <w:shd w:val="clear" w:color="auto" w:fill="auto"/>
        <w:ind w:left="4580" w:right="60"/>
        <w:jc w:val="right"/>
      </w:pPr>
      <w:r>
        <w:t>Приложение 8 к Положению о порядке установления и выплаты пенсии за выслугу лет лицам, замещавшим муниципальные должности и должности муниципальной службы в органах местного самоуправления Марьяновского</w:t>
      </w:r>
    </w:p>
    <w:p w:rsidR="00A67EF6" w:rsidRDefault="00A67EF6">
      <w:pPr>
        <w:pStyle w:val="31"/>
        <w:shd w:val="clear" w:color="auto" w:fill="auto"/>
        <w:spacing w:after="333"/>
        <w:ind w:right="60"/>
        <w:jc w:val="right"/>
      </w:pPr>
      <w:r>
        <w:t>сельского поселения</w:t>
      </w:r>
    </w:p>
    <w:p w:rsidR="00A67EF6" w:rsidRDefault="00A67EF6">
      <w:pPr>
        <w:pStyle w:val="41"/>
        <w:shd w:val="clear" w:color="auto" w:fill="auto"/>
        <w:tabs>
          <w:tab w:val="left" w:leader="underscore" w:pos="592"/>
          <w:tab w:val="left" w:leader="underscore" w:pos="2723"/>
          <w:tab w:val="left" w:leader="underscore" w:pos="3323"/>
          <w:tab w:val="left" w:pos="6784"/>
          <w:tab w:val="left" w:leader="underscore" w:pos="7974"/>
        </w:tabs>
        <w:spacing w:before="0" w:after="266" w:line="509" w:lineRule="exact"/>
        <w:ind w:left="40" w:right="1020" w:firstLine="1020"/>
        <w:jc w:val="left"/>
        <w:rPr>
          <w:rFonts w:cs="Microsoft Sans Serif"/>
        </w:rPr>
      </w:pPr>
      <w:r>
        <w:rPr>
          <w:rStyle w:val="40"/>
        </w:rPr>
        <w:t xml:space="preserve">(наименование администрации муниципального образования) </w:t>
      </w:r>
      <w:r>
        <w:rPr>
          <w:rStyle w:val="411"/>
        </w:rPr>
        <w:t>"</w:t>
      </w:r>
      <w:r>
        <w:rPr>
          <w:rStyle w:val="411"/>
        </w:rPr>
        <w:tab/>
        <w:t>"</w:t>
      </w:r>
      <w:r>
        <w:rPr>
          <w:rStyle w:val="411"/>
        </w:rPr>
        <w:tab/>
        <w:t>20</w:t>
      </w:r>
      <w:r>
        <w:rPr>
          <w:rStyle w:val="411"/>
        </w:rPr>
        <w:tab/>
        <w:t>г</w:t>
      </w:r>
      <w:r>
        <w:rPr>
          <w:rStyle w:val="411"/>
        </w:rPr>
        <w:tab/>
        <w:t>№</w:t>
      </w:r>
      <w:r>
        <w:rPr>
          <w:rStyle w:val="411"/>
        </w:rPr>
        <w:tab/>
      </w:r>
    </w:p>
    <w:p w:rsidR="00A67EF6" w:rsidRDefault="00A67EF6">
      <w:pPr>
        <w:pStyle w:val="21"/>
        <w:shd w:val="clear" w:color="auto" w:fill="auto"/>
        <w:spacing w:after="0" w:line="552" w:lineRule="exact"/>
        <w:ind w:left="2840" w:right="3800"/>
        <w:rPr>
          <w:rFonts w:cs="Microsoft Sans Serif"/>
        </w:rPr>
      </w:pPr>
      <w:r>
        <w:t xml:space="preserve">(фамилия, имя, отчество) </w:t>
      </w:r>
      <w:r>
        <w:rPr>
          <w:rStyle w:val="210pt1"/>
        </w:rPr>
        <w:t>Уведомление</w:t>
      </w:r>
    </w:p>
    <w:p w:rsidR="00A67EF6" w:rsidRDefault="00A67EF6">
      <w:pPr>
        <w:pStyle w:val="21"/>
        <w:shd w:val="clear" w:color="auto" w:fill="auto"/>
        <w:tabs>
          <w:tab w:val="left" w:leader="underscore" w:pos="8474"/>
        </w:tabs>
        <w:spacing w:after="0" w:line="274" w:lineRule="exact"/>
        <w:ind w:left="40"/>
        <w:jc w:val="left"/>
      </w:pPr>
      <w:r>
        <w:t>Уважаемый (ая)</w:t>
      </w:r>
      <w:r>
        <w:tab/>
      </w:r>
    </w:p>
    <w:p w:rsidR="00A67EF6" w:rsidRDefault="00A67EF6">
      <w:pPr>
        <w:pStyle w:val="41"/>
        <w:shd w:val="clear" w:color="auto" w:fill="auto"/>
        <w:spacing w:before="0" w:after="0" w:line="274" w:lineRule="exact"/>
        <w:ind w:right="3800"/>
        <w:jc w:val="right"/>
        <w:rPr>
          <w:rFonts w:cs="Microsoft Sans Serif"/>
        </w:rPr>
      </w:pPr>
      <w:r>
        <w:rPr>
          <w:rStyle w:val="40"/>
        </w:rPr>
        <w:t>(Ф.И.О.)</w:t>
      </w:r>
    </w:p>
    <w:p w:rsidR="00A67EF6" w:rsidRDefault="00A67EF6">
      <w:pPr>
        <w:pStyle w:val="21"/>
        <w:shd w:val="clear" w:color="auto" w:fill="auto"/>
        <w:tabs>
          <w:tab w:val="left" w:leader="underscore" w:pos="8464"/>
        </w:tabs>
        <w:spacing w:after="0" w:line="274" w:lineRule="exact"/>
        <w:ind w:left="40"/>
        <w:jc w:val="left"/>
      </w:pPr>
      <w:r>
        <w:t>Администрация</w:t>
      </w:r>
      <w:r>
        <w:tab/>
      </w:r>
    </w:p>
    <w:p w:rsidR="00A67EF6" w:rsidRDefault="00A67EF6">
      <w:pPr>
        <w:pStyle w:val="41"/>
        <w:shd w:val="clear" w:color="auto" w:fill="auto"/>
        <w:spacing w:before="0" w:after="0" w:line="274" w:lineRule="exact"/>
        <w:ind w:left="4580"/>
        <w:jc w:val="left"/>
        <w:rPr>
          <w:rFonts w:cs="Microsoft Sans Serif"/>
        </w:rPr>
      </w:pPr>
      <w:r>
        <w:rPr>
          <w:rStyle w:val="40"/>
        </w:rPr>
        <w:t>(наименование МО)</w:t>
      </w:r>
    </w:p>
    <w:p w:rsidR="00A67EF6" w:rsidRDefault="00A67EF6">
      <w:pPr>
        <w:pStyle w:val="21"/>
        <w:shd w:val="clear" w:color="auto" w:fill="auto"/>
        <w:tabs>
          <w:tab w:val="left" w:leader="underscore" w:pos="7658"/>
        </w:tabs>
        <w:spacing w:after="0" w:line="274" w:lineRule="exact"/>
        <w:ind w:left="40"/>
        <w:jc w:val="left"/>
      </w:pPr>
      <w:r>
        <w:t>сообщает, что с</w:t>
      </w:r>
      <w:r>
        <w:tab/>
        <w:t>Вам</w:t>
      </w:r>
    </w:p>
    <w:p w:rsidR="00A67EF6" w:rsidRDefault="00A67EF6">
      <w:pPr>
        <w:pStyle w:val="21"/>
        <w:shd w:val="clear" w:color="auto" w:fill="auto"/>
        <w:spacing w:after="0" w:line="274" w:lineRule="exact"/>
        <w:ind w:right="3800"/>
      </w:pPr>
      <w:r>
        <w:t>(число, месяц, год)</w:t>
      </w:r>
    </w:p>
    <w:p w:rsidR="00A67EF6" w:rsidRDefault="00A67EF6">
      <w:pPr>
        <w:pStyle w:val="21"/>
        <w:shd w:val="clear" w:color="auto" w:fill="auto"/>
        <w:spacing w:after="0" w:line="274" w:lineRule="exact"/>
        <w:ind w:left="40"/>
        <w:jc w:val="left"/>
      </w:pPr>
      <w:r>
        <w:t>установлена пенсия за выслугу лет к трудовой пенсии по старости (инвалидности) в</w:t>
      </w:r>
    </w:p>
    <w:p w:rsidR="00A67EF6" w:rsidRDefault="00A67EF6">
      <w:pPr>
        <w:pStyle w:val="21"/>
        <w:shd w:val="clear" w:color="auto" w:fill="auto"/>
        <w:tabs>
          <w:tab w:val="left" w:leader="underscore" w:pos="2862"/>
        </w:tabs>
        <w:spacing w:after="0" w:line="274" w:lineRule="exact"/>
        <w:ind w:left="40"/>
        <w:jc w:val="left"/>
      </w:pPr>
      <w:r>
        <w:t>размере</w:t>
      </w:r>
      <w:r>
        <w:tab/>
        <w:t>рублей.</w:t>
      </w:r>
    </w:p>
    <w:p w:rsidR="00A67EF6" w:rsidRDefault="00A67EF6">
      <w:pPr>
        <w:pStyle w:val="21"/>
        <w:shd w:val="clear" w:color="auto" w:fill="auto"/>
        <w:spacing w:after="0" w:line="274" w:lineRule="exact"/>
        <w:ind w:left="40" w:right="540"/>
        <w:jc w:val="left"/>
      </w:pPr>
      <w:r>
        <w:t>Согласно п.6 ст.30 Закона Республики Мордовия "О муниципальной службе в Республике Мордовия" пенсия за выслугу лет не выплачивается лицам, замещавшим государственные и муниципальные должности.</w:t>
      </w:r>
    </w:p>
    <w:p w:rsidR="00A67EF6" w:rsidRDefault="00A67EF6">
      <w:pPr>
        <w:pStyle w:val="21"/>
        <w:shd w:val="clear" w:color="auto" w:fill="auto"/>
        <w:spacing w:after="0" w:line="274" w:lineRule="exact"/>
        <w:ind w:left="40" w:right="60"/>
        <w:jc w:val="both"/>
      </w:pPr>
      <w:r>
        <w:t>В связи с этим, в случае поступления на государственную гражданскую службу или муниципальную службу, либо назначения Вас на государственную или муниципальную должность Вы в течение пяти дней со дня поступления (назначения) обязаны известить</w:t>
      </w:r>
    </w:p>
    <w:p w:rsidR="00A67EF6" w:rsidRDefault="00A67EF6">
      <w:pPr>
        <w:pStyle w:val="21"/>
        <w:shd w:val="clear" w:color="auto" w:fill="auto"/>
        <w:tabs>
          <w:tab w:val="left" w:leader="underscore" w:pos="5531"/>
        </w:tabs>
        <w:spacing w:after="0" w:line="274" w:lineRule="exact"/>
        <w:ind w:left="40"/>
        <w:jc w:val="left"/>
      </w:pPr>
      <w:r>
        <w:t>об этом администрацию</w:t>
      </w:r>
      <w:r>
        <w:tab/>
        <w:t>.</w:t>
      </w:r>
    </w:p>
    <w:p w:rsidR="00A67EF6" w:rsidRDefault="00A67EF6">
      <w:pPr>
        <w:pStyle w:val="41"/>
        <w:framePr w:h="182" w:wrap="auto" w:vAnchor="text" w:hAnchor="margin" w:x="5865" w:y="1235"/>
        <w:shd w:val="clear" w:color="auto" w:fill="auto"/>
        <w:spacing w:before="0" w:after="0" w:line="180" w:lineRule="exact"/>
        <w:ind w:left="100"/>
        <w:jc w:val="left"/>
        <w:rPr>
          <w:rFonts w:cs="Microsoft Sans Serif"/>
        </w:rPr>
      </w:pPr>
      <w:r>
        <w:rPr>
          <w:rStyle w:val="40"/>
        </w:rPr>
        <w:t>(Ф.И.О., подпись)</w:t>
      </w:r>
    </w:p>
    <w:p w:rsidR="00A67EF6" w:rsidRDefault="00A67EF6">
      <w:pPr>
        <w:pStyle w:val="41"/>
        <w:shd w:val="clear" w:color="auto" w:fill="auto"/>
        <w:spacing w:before="0" w:after="695" w:line="274" w:lineRule="exact"/>
        <w:ind w:left="2840"/>
        <w:jc w:val="left"/>
        <w:rPr>
          <w:rFonts w:cs="Microsoft Sans Serif"/>
        </w:rPr>
      </w:pPr>
      <w:r>
        <w:rPr>
          <w:rStyle w:val="40"/>
        </w:rPr>
        <w:t>(наименование МО)</w:t>
      </w:r>
    </w:p>
    <w:p w:rsidR="00A67EF6" w:rsidRDefault="00A67EF6">
      <w:pPr>
        <w:pStyle w:val="21"/>
        <w:shd w:val="clear" w:color="auto" w:fill="auto"/>
        <w:tabs>
          <w:tab w:val="left" w:leader="underscore" w:pos="4754"/>
        </w:tabs>
        <w:spacing w:after="19" w:line="230" w:lineRule="exact"/>
        <w:ind w:left="40"/>
        <w:jc w:val="left"/>
      </w:pPr>
      <w:r>
        <w:t>Глава сельского поселения</w:t>
      </w:r>
      <w:r>
        <w:tab/>
      </w:r>
    </w:p>
    <w:p w:rsidR="00A67EF6" w:rsidRDefault="00A67EF6">
      <w:pPr>
        <w:pStyle w:val="41"/>
        <w:shd w:val="clear" w:color="auto" w:fill="auto"/>
        <w:spacing w:before="0" w:after="0" w:line="180" w:lineRule="exact"/>
        <w:ind w:left="40"/>
        <w:jc w:val="left"/>
        <w:rPr>
          <w:rFonts w:cs="Microsoft Sans Serif"/>
        </w:rPr>
      </w:pPr>
      <w:r>
        <w:rPr>
          <w:rStyle w:val="40"/>
        </w:rPr>
        <w:t>(наименование МО)</w:t>
      </w:r>
    </w:p>
    <w:sectPr w:rsidR="00A67EF6">
      <w:type w:val="continuous"/>
      <w:pgSz w:w="11905" w:h="16837"/>
      <w:pgMar w:top="2149" w:right="767" w:bottom="2139" w:left="202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81"/>
  <w:drawingGridVerticalSpacing w:val="181"/>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F6"/>
    <w:rsid w:val="000C2F15"/>
    <w:rsid w:val="00A6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B69495-06FF-4219-AE1A-6BF8D420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imes New Roman"/>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1">
    <w:name w:val="Основной текст Знак1"/>
    <w:basedOn w:val="a0"/>
    <w:link w:val="a4"/>
    <w:uiPriority w:val="99"/>
    <w:locked/>
    <w:rPr>
      <w:rFonts w:ascii="Times New Roman" w:hAnsi="Times New Roman" w:cs="Times New Roman"/>
      <w:spacing w:val="0"/>
      <w:sz w:val="27"/>
      <w:szCs w:val="27"/>
    </w:rPr>
  </w:style>
  <w:style w:type="character" w:customStyle="1" w:styleId="10">
    <w:name w:val="Заголовок №1_"/>
    <w:basedOn w:val="a0"/>
    <w:link w:val="11"/>
    <w:uiPriority w:val="99"/>
    <w:locked/>
    <w:rPr>
      <w:rFonts w:ascii="Times New Roman" w:hAnsi="Times New Roman" w:cs="Times New Roman"/>
      <w:b/>
      <w:bCs/>
      <w:spacing w:val="0"/>
      <w:sz w:val="27"/>
      <w:szCs w:val="27"/>
    </w:rPr>
  </w:style>
  <w:style w:type="character" w:customStyle="1" w:styleId="2">
    <w:name w:val="Основной текст (2)_"/>
    <w:basedOn w:val="a0"/>
    <w:link w:val="21"/>
    <w:uiPriority w:val="99"/>
    <w:locked/>
    <w:rPr>
      <w:rFonts w:ascii="Times New Roman" w:hAnsi="Times New Roman" w:cs="Times New Roman"/>
      <w:spacing w:val="0"/>
      <w:sz w:val="23"/>
      <w:szCs w:val="23"/>
    </w:rPr>
  </w:style>
  <w:style w:type="character" w:customStyle="1" w:styleId="12">
    <w:name w:val="Заголовок №1"/>
    <w:basedOn w:val="10"/>
    <w:uiPriority w:val="99"/>
    <w:rPr>
      <w:rFonts w:ascii="Times New Roman" w:hAnsi="Times New Roman" w:cs="Times New Roman"/>
      <w:b/>
      <w:bCs/>
      <w:spacing w:val="0"/>
      <w:sz w:val="27"/>
      <w:szCs w:val="27"/>
    </w:rPr>
  </w:style>
  <w:style w:type="character" w:customStyle="1" w:styleId="120">
    <w:name w:val="Заголовок №12"/>
    <w:basedOn w:val="10"/>
    <w:uiPriority w:val="99"/>
    <w:rPr>
      <w:rFonts w:ascii="Times New Roman" w:hAnsi="Times New Roman" w:cs="Times New Roman"/>
      <w:b/>
      <w:bCs/>
      <w:spacing w:val="0"/>
      <w:sz w:val="27"/>
      <w:szCs w:val="27"/>
    </w:rPr>
  </w:style>
  <w:style w:type="character" w:customStyle="1" w:styleId="20">
    <w:name w:val="Заголовок №2_"/>
    <w:basedOn w:val="a0"/>
    <w:link w:val="210"/>
    <w:uiPriority w:val="99"/>
    <w:locked/>
    <w:rPr>
      <w:rFonts w:ascii="Times New Roman" w:hAnsi="Times New Roman" w:cs="Times New Roman"/>
      <w:b/>
      <w:bCs/>
      <w:spacing w:val="0"/>
      <w:sz w:val="27"/>
      <w:szCs w:val="27"/>
    </w:rPr>
  </w:style>
  <w:style w:type="character" w:customStyle="1" w:styleId="22">
    <w:name w:val="Заголовок №2"/>
    <w:basedOn w:val="20"/>
    <w:uiPriority w:val="99"/>
    <w:rPr>
      <w:rFonts w:ascii="Times New Roman" w:hAnsi="Times New Roman" w:cs="Times New Roman"/>
      <w:b/>
      <w:bCs/>
      <w:spacing w:val="0"/>
      <w:sz w:val="27"/>
      <w:szCs w:val="27"/>
    </w:rPr>
  </w:style>
  <w:style w:type="character" w:customStyle="1" w:styleId="121">
    <w:name w:val="Заголовок №1 (2)_"/>
    <w:basedOn w:val="a0"/>
    <w:link w:val="122"/>
    <w:uiPriority w:val="99"/>
    <w:locked/>
    <w:rPr>
      <w:rFonts w:ascii="Times New Roman" w:hAnsi="Times New Roman" w:cs="Times New Roman"/>
      <w:spacing w:val="0"/>
      <w:sz w:val="27"/>
      <w:szCs w:val="27"/>
    </w:rPr>
  </w:style>
  <w:style w:type="character" w:customStyle="1" w:styleId="3">
    <w:name w:val="Основной текст (3)_"/>
    <w:basedOn w:val="a0"/>
    <w:link w:val="31"/>
    <w:uiPriority w:val="99"/>
    <w:locked/>
    <w:rPr>
      <w:rFonts w:ascii="Times New Roman" w:hAnsi="Times New Roman" w:cs="Times New Roman"/>
      <w:b/>
      <w:bCs/>
      <w:spacing w:val="0"/>
      <w:sz w:val="20"/>
      <w:szCs w:val="20"/>
    </w:rPr>
  </w:style>
  <w:style w:type="character" w:customStyle="1" w:styleId="4">
    <w:name w:val="Основной текст (4)_"/>
    <w:basedOn w:val="a0"/>
    <w:link w:val="41"/>
    <w:uiPriority w:val="99"/>
    <w:locked/>
    <w:rPr>
      <w:rFonts w:ascii="Times New Roman" w:hAnsi="Times New Roman" w:cs="Times New Roman"/>
      <w:spacing w:val="0"/>
      <w:sz w:val="18"/>
      <w:szCs w:val="18"/>
    </w:rPr>
  </w:style>
  <w:style w:type="character" w:customStyle="1" w:styleId="5">
    <w:name w:val="Основной текст (5)_"/>
    <w:basedOn w:val="a0"/>
    <w:link w:val="50"/>
    <w:uiPriority w:val="99"/>
    <w:locked/>
    <w:rPr>
      <w:rFonts w:ascii="Times New Roman" w:hAnsi="Times New Roman" w:cs="Times New Roman"/>
      <w:b/>
      <w:bCs/>
      <w:spacing w:val="0"/>
      <w:sz w:val="22"/>
      <w:szCs w:val="22"/>
    </w:rPr>
  </w:style>
  <w:style w:type="character" w:customStyle="1" w:styleId="30">
    <w:name w:val="Основной текст (3)"/>
    <w:basedOn w:val="3"/>
    <w:uiPriority w:val="99"/>
    <w:rPr>
      <w:rFonts w:ascii="Times New Roman" w:hAnsi="Times New Roman" w:cs="Times New Roman"/>
      <w:b/>
      <w:bCs/>
      <w:spacing w:val="0"/>
      <w:sz w:val="20"/>
      <w:szCs w:val="20"/>
    </w:rPr>
  </w:style>
  <w:style w:type="character" w:customStyle="1" w:styleId="40">
    <w:name w:val="Основной текст (4)"/>
    <w:basedOn w:val="4"/>
    <w:uiPriority w:val="99"/>
    <w:rPr>
      <w:rFonts w:ascii="Times New Roman" w:hAnsi="Times New Roman" w:cs="Times New Roman"/>
      <w:spacing w:val="0"/>
      <w:sz w:val="18"/>
      <w:szCs w:val="18"/>
    </w:rPr>
  </w:style>
  <w:style w:type="character" w:customStyle="1" w:styleId="33">
    <w:name w:val="Основной текст (3)3"/>
    <w:basedOn w:val="3"/>
    <w:uiPriority w:val="99"/>
    <w:rPr>
      <w:rFonts w:ascii="Times New Roman" w:hAnsi="Times New Roman" w:cs="Times New Roman"/>
      <w:b/>
      <w:bCs/>
      <w:spacing w:val="0"/>
      <w:sz w:val="20"/>
      <w:szCs w:val="20"/>
    </w:rPr>
  </w:style>
  <w:style w:type="character" w:customStyle="1" w:styleId="43">
    <w:name w:val="Основной текст (4)3"/>
    <w:basedOn w:val="4"/>
    <w:uiPriority w:val="99"/>
    <w:rPr>
      <w:rFonts w:ascii="Times New Roman" w:hAnsi="Times New Roman" w:cs="Times New Roman"/>
      <w:spacing w:val="0"/>
      <w:sz w:val="18"/>
      <w:szCs w:val="18"/>
    </w:rPr>
  </w:style>
  <w:style w:type="character" w:customStyle="1" w:styleId="29pt">
    <w:name w:val="Основной текст (2) + 9 pt"/>
    <w:basedOn w:val="2"/>
    <w:uiPriority w:val="99"/>
    <w:rPr>
      <w:rFonts w:ascii="Times New Roman" w:hAnsi="Times New Roman" w:cs="Times New Roman"/>
      <w:spacing w:val="0"/>
      <w:sz w:val="18"/>
      <w:szCs w:val="18"/>
    </w:rPr>
  </w:style>
  <w:style w:type="character" w:customStyle="1" w:styleId="42">
    <w:name w:val="Основной текст (4)2"/>
    <w:basedOn w:val="4"/>
    <w:uiPriority w:val="99"/>
    <w:rPr>
      <w:rFonts w:ascii="Times New Roman" w:hAnsi="Times New Roman" w:cs="Times New Roman"/>
      <w:spacing w:val="0"/>
      <w:sz w:val="18"/>
      <w:szCs w:val="18"/>
    </w:rPr>
  </w:style>
  <w:style w:type="character" w:customStyle="1" w:styleId="210pt">
    <w:name w:val="Основной текст (2) + 10 pt"/>
    <w:aliases w:val="Полужирный"/>
    <w:basedOn w:val="2"/>
    <w:uiPriority w:val="99"/>
    <w:rPr>
      <w:rFonts w:ascii="Times New Roman" w:hAnsi="Times New Roman" w:cs="Times New Roman"/>
      <w:b/>
      <w:bCs/>
      <w:spacing w:val="0"/>
      <w:sz w:val="20"/>
      <w:szCs w:val="20"/>
    </w:rPr>
  </w:style>
  <w:style w:type="character" w:customStyle="1" w:styleId="13">
    <w:name w:val="Заголовок №1 (3)_"/>
    <w:basedOn w:val="a0"/>
    <w:link w:val="130"/>
    <w:uiPriority w:val="99"/>
    <w:locked/>
    <w:rPr>
      <w:rFonts w:ascii="Times New Roman" w:hAnsi="Times New Roman" w:cs="Times New Roman"/>
      <w:spacing w:val="0"/>
      <w:sz w:val="23"/>
      <w:szCs w:val="23"/>
    </w:rPr>
  </w:style>
  <w:style w:type="character" w:customStyle="1" w:styleId="32">
    <w:name w:val="Основной текст (3)2"/>
    <w:basedOn w:val="3"/>
    <w:uiPriority w:val="99"/>
    <w:rPr>
      <w:rFonts w:ascii="Times New Roman" w:hAnsi="Times New Roman" w:cs="Times New Roman"/>
      <w:b/>
      <w:bCs/>
      <w:spacing w:val="0"/>
      <w:sz w:val="20"/>
      <w:szCs w:val="20"/>
    </w:rPr>
  </w:style>
  <w:style w:type="character" w:customStyle="1" w:styleId="29pt1">
    <w:name w:val="Основной текст (2) + 9 pt1"/>
    <w:basedOn w:val="2"/>
    <w:uiPriority w:val="99"/>
    <w:rPr>
      <w:rFonts w:ascii="Times New Roman" w:hAnsi="Times New Roman" w:cs="Times New Roman"/>
      <w:spacing w:val="0"/>
      <w:sz w:val="18"/>
      <w:szCs w:val="18"/>
    </w:rPr>
  </w:style>
  <w:style w:type="character" w:customStyle="1" w:styleId="23">
    <w:name w:val="Основной текст (2)"/>
    <w:basedOn w:val="2"/>
    <w:uiPriority w:val="99"/>
    <w:rPr>
      <w:rFonts w:ascii="Times New Roman" w:hAnsi="Times New Roman" w:cs="Times New Roman"/>
      <w:spacing w:val="0"/>
      <w:sz w:val="23"/>
      <w:szCs w:val="23"/>
    </w:rPr>
  </w:style>
  <w:style w:type="character" w:customStyle="1" w:styleId="411">
    <w:name w:val="Основной текст (4) + 11"/>
    <w:aliases w:val="5 pt"/>
    <w:basedOn w:val="4"/>
    <w:uiPriority w:val="99"/>
    <w:rPr>
      <w:rFonts w:ascii="Times New Roman" w:hAnsi="Times New Roman" w:cs="Times New Roman"/>
      <w:spacing w:val="0"/>
      <w:sz w:val="23"/>
      <w:szCs w:val="23"/>
    </w:rPr>
  </w:style>
  <w:style w:type="character" w:customStyle="1" w:styleId="210pt1">
    <w:name w:val="Основной текст (2) + 10 pt1"/>
    <w:aliases w:val="Полужирный1"/>
    <w:basedOn w:val="2"/>
    <w:uiPriority w:val="99"/>
    <w:rPr>
      <w:rFonts w:ascii="Times New Roman" w:hAnsi="Times New Roman" w:cs="Times New Roman"/>
      <w:b/>
      <w:bCs/>
      <w:spacing w:val="0"/>
      <w:sz w:val="20"/>
      <w:szCs w:val="20"/>
    </w:rPr>
  </w:style>
  <w:style w:type="paragraph" w:styleId="a4">
    <w:name w:val="Body Text"/>
    <w:basedOn w:val="a"/>
    <w:link w:val="1"/>
    <w:uiPriority w:val="99"/>
    <w:pPr>
      <w:shd w:val="clear" w:color="auto" w:fill="FFFFFF"/>
      <w:spacing w:after="240" w:line="322" w:lineRule="exact"/>
      <w:ind w:hanging="340"/>
      <w:jc w:val="center"/>
    </w:pPr>
    <w:rPr>
      <w:rFonts w:ascii="Times New Roman" w:hAnsi="Times New Roman" w:cs="Times New Roman"/>
      <w:color w:val="auto"/>
      <w:sz w:val="27"/>
      <w:szCs w:val="27"/>
    </w:rPr>
  </w:style>
  <w:style w:type="character" w:customStyle="1" w:styleId="a5">
    <w:name w:val="Основной текст Знак"/>
    <w:basedOn w:val="a0"/>
    <w:uiPriority w:val="99"/>
    <w:semiHidden/>
    <w:rPr>
      <w:rFonts w:eastAsia="Times New Roman"/>
      <w:color w:val="000000"/>
      <w:sz w:val="24"/>
      <w:szCs w:val="24"/>
    </w:rPr>
  </w:style>
  <w:style w:type="paragraph" w:customStyle="1" w:styleId="11">
    <w:name w:val="Заголовок №11"/>
    <w:basedOn w:val="a"/>
    <w:link w:val="10"/>
    <w:uiPriority w:val="99"/>
    <w:pPr>
      <w:shd w:val="clear" w:color="auto" w:fill="FFFFFF"/>
      <w:spacing w:before="240" w:line="317" w:lineRule="exact"/>
      <w:jc w:val="center"/>
      <w:outlineLvl w:val="0"/>
    </w:pPr>
    <w:rPr>
      <w:rFonts w:ascii="Times New Roman" w:hAnsi="Times New Roman" w:cs="Times New Roman"/>
      <w:b/>
      <w:bCs/>
      <w:color w:val="auto"/>
      <w:sz w:val="27"/>
      <w:szCs w:val="27"/>
    </w:rPr>
  </w:style>
  <w:style w:type="paragraph" w:customStyle="1" w:styleId="21">
    <w:name w:val="Основной текст (2)1"/>
    <w:basedOn w:val="a"/>
    <w:link w:val="2"/>
    <w:uiPriority w:val="99"/>
    <w:pPr>
      <w:shd w:val="clear" w:color="auto" w:fill="FFFFFF"/>
      <w:spacing w:after="840" w:line="269" w:lineRule="exact"/>
      <w:jc w:val="right"/>
    </w:pPr>
    <w:rPr>
      <w:rFonts w:ascii="Times New Roman" w:hAnsi="Times New Roman" w:cs="Times New Roman"/>
      <w:color w:val="auto"/>
      <w:sz w:val="23"/>
      <w:szCs w:val="23"/>
    </w:rPr>
  </w:style>
  <w:style w:type="paragraph" w:customStyle="1" w:styleId="210">
    <w:name w:val="Заголовок №21"/>
    <w:basedOn w:val="a"/>
    <w:link w:val="20"/>
    <w:uiPriority w:val="99"/>
    <w:pPr>
      <w:shd w:val="clear" w:color="auto" w:fill="FFFFFF"/>
      <w:spacing w:before="240" w:after="120" w:line="240" w:lineRule="atLeast"/>
      <w:outlineLvl w:val="1"/>
    </w:pPr>
    <w:rPr>
      <w:rFonts w:ascii="Times New Roman" w:hAnsi="Times New Roman" w:cs="Times New Roman"/>
      <w:b/>
      <w:bCs/>
      <w:color w:val="auto"/>
      <w:sz w:val="27"/>
      <w:szCs w:val="27"/>
    </w:rPr>
  </w:style>
  <w:style w:type="paragraph" w:customStyle="1" w:styleId="122">
    <w:name w:val="Заголовок №1 (2)"/>
    <w:basedOn w:val="a"/>
    <w:link w:val="121"/>
    <w:uiPriority w:val="99"/>
    <w:pPr>
      <w:shd w:val="clear" w:color="auto" w:fill="FFFFFF"/>
      <w:spacing w:line="240" w:lineRule="atLeast"/>
      <w:outlineLvl w:val="0"/>
    </w:pPr>
    <w:rPr>
      <w:rFonts w:ascii="Times New Roman" w:hAnsi="Times New Roman" w:cs="Times New Roman"/>
      <w:color w:val="auto"/>
      <w:sz w:val="27"/>
      <w:szCs w:val="27"/>
    </w:rPr>
  </w:style>
  <w:style w:type="paragraph" w:customStyle="1" w:styleId="31">
    <w:name w:val="Основной текст (3)1"/>
    <w:basedOn w:val="a"/>
    <w:link w:val="3"/>
    <w:uiPriority w:val="99"/>
    <w:pPr>
      <w:shd w:val="clear" w:color="auto" w:fill="FFFFFF"/>
      <w:spacing w:line="250" w:lineRule="exact"/>
      <w:jc w:val="center"/>
    </w:pPr>
    <w:rPr>
      <w:rFonts w:ascii="Times New Roman" w:hAnsi="Times New Roman" w:cs="Times New Roman"/>
      <w:b/>
      <w:bCs/>
      <w:color w:val="auto"/>
      <w:sz w:val="20"/>
      <w:szCs w:val="20"/>
    </w:rPr>
  </w:style>
  <w:style w:type="paragraph" w:customStyle="1" w:styleId="41">
    <w:name w:val="Основной текст (4)1"/>
    <w:basedOn w:val="a"/>
    <w:link w:val="4"/>
    <w:uiPriority w:val="99"/>
    <w:pPr>
      <w:shd w:val="clear" w:color="auto" w:fill="FFFFFF"/>
      <w:spacing w:before="300" w:after="240" w:line="461" w:lineRule="exact"/>
      <w:jc w:val="center"/>
    </w:pPr>
    <w:rPr>
      <w:rFonts w:ascii="Times New Roman" w:hAnsi="Times New Roman" w:cs="Times New Roman"/>
      <w:color w:val="auto"/>
      <w:sz w:val="18"/>
      <w:szCs w:val="18"/>
    </w:rPr>
  </w:style>
  <w:style w:type="paragraph" w:customStyle="1" w:styleId="50">
    <w:name w:val="Основной текст (5)"/>
    <w:basedOn w:val="a"/>
    <w:link w:val="5"/>
    <w:uiPriority w:val="99"/>
    <w:pPr>
      <w:shd w:val="clear" w:color="auto" w:fill="FFFFFF"/>
      <w:spacing w:before="240" w:line="274" w:lineRule="exact"/>
    </w:pPr>
    <w:rPr>
      <w:rFonts w:ascii="Times New Roman" w:hAnsi="Times New Roman" w:cs="Times New Roman"/>
      <w:b/>
      <w:bCs/>
      <w:color w:val="auto"/>
      <w:sz w:val="22"/>
      <w:szCs w:val="22"/>
    </w:rPr>
  </w:style>
  <w:style w:type="paragraph" w:customStyle="1" w:styleId="130">
    <w:name w:val="Заголовок №1 (3)"/>
    <w:basedOn w:val="a"/>
    <w:link w:val="13"/>
    <w:uiPriority w:val="99"/>
    <w:pPr>
      <w:shd w:val="clear" w:color="auto" w:fill="FFFFFF"/>
      <w:spacing w:after="300" w:line="274" w:lineRule="exact"/>
      <w:outlineLvl w:val="0"/>
    </w:pPr>
    <w:rPr>
      <w:rFonts w:ascii="Times New Roman" w:hAnsi="Times New Roman" w:cs="Times New Roman"/>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2885</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manager13</cp:lastModifiedBy>
  <cp:revision>2</cp:revision>
  <dcterms:created xsi:type="dcterms:W3CDTF">2023-08-24T12:12:00Z</dcterms:created>
  <dcterms:modified xsi:type="dcterms:W3CDTF">2023-08-24T12:12:00Z</dcterms:modified>
</cp:coreProperties>
</file>